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7DC34" w14:textId="216038E2" w:rsidR="00680F1C" w:rsidRPr="0006624B" w:rsidRDefault="00680F1C" w:rsidP="001C0729">
      <w:pPr>
        <w:spacing w:line="480" w:lineRule="auto"/>
        <w:rPr>
          <w:rFonts w:ascii="Times New Roman" w:hAnsi="Times New Roman"/>
          <w:sz w:val="24"/>
          <w:szCs w:val="24"/>
        </w:rPr>
      </w:pPr>
      <w:r w:rsidRPr="0006624B">
        <w:rPr>
          <w:rFonts w:ascii="Times New Roman" w:hAnsi="Times New Roman"/>
          <w:sz w:val="24"/>
          <w:szCs w:val="24"/>
        </w:rPr>
        <w:t>Problem set 1: use the following information to answer questions 1-3 (5 points total):</w:t>
      </w:r>
    </w:p>
    <w:p w14:paraId="5F878471" w14:textId="091F8530" w:rsidR="00680F1C" w:rsidRPr="0006624B" w:rsidRDefault="00680F1C" w:rsidP="001C0729">
      <w:pPr>
        <w:spacing w:line="480" w:lineRule="auto"/>
        <w:rPr>
          <w:rFonts w:ascii="Times New Roman" w:hAnsi="Times New Roman"/>
          <w:sz w:val="24"/>
          <w:szCs w:val="24"/>
        </w:rPr>
      </w:pPr>
      <w:r w:rsidRPr="0006624B">
        <w:rPr>
          <w:rFonts w:ascii="Times New Roman" w:hAnsi="Times New Roman"/>
          <w:sz w:val="24"/>
          <w:szCs w:val="24"/>
        </w:rPr>
        <w:t>The following data were obtained from the</w:t>
      </w:r>
      <w:r w:rsidR="00FC28FD" w:rsidRPr="0006624B">
        <w:rPr>
          <w:rFonts w:ascii="Times New Roman" w:hAnsi="Times New Roman"/>
          <w:sz w:val="24"/>
          <w:szCs w:val="24"/>
        </w:rPr>
        <w:t xml:space="preserve"> 20</w:t>
      </w:r>
      <w:r w:rsidR="00ED4ED4" w:rsidRPr="0006624B">
        <w:rPr>
          <w:rFonts w:ascii="Times New Roman" w:hAnsi="Times New Roman"/>
          <w:sz w:val="24"/>
          <w:szCs w:val="24"/>
        </w:rPr>
        <w:t>20</w:t>
      </w:r>
      <w:r w:rsidRPr="0006624B">
        <w:rPr>
          <w:rFonts w:ascii="Times New Roman" w:hAnsi="Times New Roman"/>
          <w:sz w:val="24"/>
          <w:szCs w:val="24"/>
        </w:rPr>
        <w:t xml:space="preserve"> General Social Survey.</w:t>
      </w:r>
    </w:p>
    <w:tbl>
      <w:tblPr>
        <w:tblW w:w="0" w:type="auto"/>
        <w:jc w:val="center"/>
        <w:tblLayout w:type="fixed"/>
        <w:tblCellMar>
          <w:left w:w="0" w:type="dxa"/>
          <w:right w:w="0" w:type="dxa"/>
        </w:tblCellMar>
        <w:tblLook w:val="0000" w:firstRow="0" w:lastRow="0" w:firstColumn="0" w:lastColumn="0" w:noHBand="0" w:noVBand="0"/>
      </w:tblPr>
      <w:tblGrid>
        <w:gridCol w:w="3145"/>
        <w:gridCol w:w="2385"/>
        <w:gridCol w:w="2385"/>
      </w:tblGrid>
      <w:tr w:rsidR="00680F1C" w:rsidRPr="0006624B" w14:paraId="0E22C614" w14:textId="77777777" w:rsidTr="001C0729">
        <w:trPr>
          <w:cantSplit/>
          <w:jc w:val="center"/>
        </w:trPr>
        <w:tc>
          <w:tcPr>
            <w:tcW w:w="3145" w:type="dxa"/>
            <w:tcBorders>
              <w:top w:val="single" w:sz="4" w:space="0" w:color="auto"/>
              <w:left w:val="single" w:sz="4" w:space="0" w:color="auto"/>
              <w:bottom w:val="single" w:sz="4" w:space="0" w:color="auto"/>
              <w:right w:val="single" w:sz="4" w:space="0" w:color="auto"/>
            </w:tcBorders>
          </w:tcPr>
          <w:p w14:paraId="6CF0BCD0" w14:textId="77777777" w:rsidR="00680F1C" w:rsidRPr="0006624B" w:rsidRDefault="00680F1C" w:rsidP="0004133F">
            <w:pPr>
              <w:keepNext/>
              <w:keepLines/>
              <w:widowControl w:val="0"/>
              <w:autoSpaceDE w:val="0"/>
              <w:autoSpaceDN w:val="0"/>
              <w:adjustRightInd w:val="0"/>
              <w:spacing w:after="0" w:line="240" w:lineRule="auto"/>
              <w:rPr>
                <w:rFonts w:ascii="Times New Roman" w:hAnsi="Times New Roman"/>
                <w:sz w:val="24"/>
                <w:szCs w:val="24"/>
              </w:rPr>
            </w:pPr>
          </w:p>
        </w:tc>
        <w:tc>
          <w:tcPr>
            <w:tcW w:w="4770" w:type="dxa"/>
            <w:gridSpan w:val="2"/>
            <w:tcBorders>
              <w:top w:val="single" w:sz="4" w:space="0" w:color="auto"/>
              <w:left w:val="single" w:sz="4" w:space="0" w:color="auto"/>
              <w:bottom w:val="single" w:sz="4" w:space="0" w:color="auto"/>
              <w:right w:val="single" w:sz="4" w:space="0" w:color="auto"/>
            </w:tcBorders>
          </w:tcPr>
          <w:p w14:paraId="6A8868A1" w14:textId="77777777" w:rsidR="00680F1C" w:rsidRPr="0006624B" w:rsidRDefault="006D0058" w:rsidP="0004133F">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Gender</w:t>
            </w:r>
          </w:p>
        </w:tc>
      </w:tr>
      <w:tr w:rsidR="00680F1C" w:rsidRPr="0006624B" w14:paraId="46CED1BA" w14:textId="77777777" w:rsidTr="001C0729">
        <w:trPr>
          <w:cantSplit/>
          <w:jc w:val="center"/>
        </w:trPr>
        <w:tc>
          <w:tcPr>
            <w:tcW w:w="3145" w:type="dxa"/>
            <w:tcBorders>
              <w:top w:val="single" w:sz="4" w:space="0" w:color="auto"/>
              <w:left w:val="single" w:sz="4" w:space="0" w:color="auto"/>
              <w:bottom w:val="single" w:sz="4" w:space="0" w:color="auto"/>
              <w:right w:val="single" w:sz="4" w:space="0" w:color="auto"/>
            </w:tcBorders>
          </w:tcPr>
          <w:p w14:paraId="67159BB8" w14:textId="77777777" w:rsidR="00680F1C" w:rsidRPr="0006624B" w:rsidRDefault="00ED1EF6" w:rsidP="0004133F">
            <w:pPr>
              <w:keepNext/>
              <w:keepLines/>
              <w:widowControl w:val="0"/>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Fear of Walking Alone at Night</w:t>
            </w:r>
          </w:p>
        </w:tc>
        <w:tc>
          <w:tcPr>
            <w:tcW w:w="2385" w:type="dxa"/>
            <w:tcBorders>
              <w:top w:val="single" w:sz="4" w:space="0" w:color="auto"/>
              <w:left w:val="single" w:sz="4" w:space="0" w:color="auto"/>
              <w:bottom w:val="single" w:sz="4" w:space="0" w:color="auto"/>
              <w:right w:val="single" w:sz="4" w:space="0" w:color="auto"/>
            </w:tcBorders>
          </w:tcPr>
          <w:p w14:paraId="4303D35C" w14:textId="77777777" w:rsidR="00680F1C" w:rsidRPr="0006624B" w:rsidRDefault="006D0058" w:rsidP="0004133F">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Men</w:t>
            </w:r>
          </w:p>
        </w:tc>
        <w:tc>
          <w:tcPr>
            <w:tcW w:w="2385" w:type="dxa"/>
            <w:tcBorders>
              <w:top w:val="single" w:sz="4" w:space="0" w:color="auto"/>
              <w:left w:val="single" w:sz="4" w:space="0" w:color="auto"/>
              <w:bottom w:val="single" w:sz="4" w:space="0" w:color="auto"/>
              <w:right w:val="single" w:sz="4" w:space="0" w:color="auto"/>
            </w:tcBorders>
          </w:tcPr>
          <w:p w14:paraId="04D05162" w14:textId="77777777" w:rsidR="00680F1C" w:rsidRPr="0006624B" w:rsidRDefault="006D0058" w:rsidP="0004133F">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Women</w:t>
            </w:r>
          </w:p>
        </w:tc>
      </w:tr>
      <w:tr w:rsidR="00680F1C" w:rsidRPr="0006624B" w14:paraId="2336BD25" w14:textId="77777777" w:rsidTr="001C0729">
        <w:trPr>
          <w:cantSplit/>
          <w:jc w:val="center"/>
        </w:trPr>
        <w:tc>
          <w:tcPr>
            <w:tcW w:w="3145" w:type="dxa"/>
            <w:tcBorders>
              <w:top w:val="single" w:sz="4" w:space="0" w:color="auto"/>
              <w:left w:val="single" w:sz="4" w:space="0" w:color="auto"/>
              <w:bottom w:val="single" w:sz="4" w:space="0" w:color="auto"/>
              <w:right w:val="single" w:sz="4" w:space="0" w:color="auto"/>
            </w:tcBorders>
          </w:tcPr>
          <w:p w14:paraId="07509E19" w14:textId="77777777" w:rsidR="00680F1C" w:rsidRPr="0006624B" w:rsidRDefault="00680F1C" w:rsidP="00ED1EF6">
            <w:pPr>
              <w:keepNext/>
              <w:keepLines/>
              <w:widowControl w:val="0"/>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 xml:space="preserve">    </w:t>
            </w:r>
            <w:r w:rsidR="00ED1EF6" w:rsidRPr="0006624B">
              <w:rPr>
                <w:rFonts w:ascii="Times New Roman" w:hAnsi="Times New Roman"/>
                <w:sz w:val="24"/>
                <w:szCs w:val="24"/>
              </w:rPr>
              <w:t>Yes</w:t>
            </w:r>
          </w:p>
        </w:tc>
        <w:tc>
          <w:tcPr>
            <w:tcW w:w="2385" w:type="dxa"/>
            <w:tcBorders>
              <w:top w:val="single" w:sz="4" w:space="0" w:color="auto"/>
              <w:left w:val="single" w:sz="4" w:space="0" w:color="auto"/>
              <w:bottom w:val="single" w:sz="4" w:space="0" w:color="auto"/>
              <w:right w:val="single" w:sz="4" w:space="0" w:color="auto"/>
            </w:tcBorders>
          </w:tcPr>
          <w:p w14:paraId="3ACDCA2C" w14:textId="1D0F2D95" w:rsidR="00680F1C" w:rsidRPr="0006624B" w:rsidRDefault="00E51483" w:rsidP="00247AA7">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166</w:t>
            </w:r>
          </w:p>
        </w:tc>
        <w:tc>
          <w:tcPr>
            <w:tcW w:w="2385" w:type="dxa"/>
            <w:tcBorders>
              <w:top w:val="single" w:sz="4" w:space="0" w:color="auto"/>
              <w:left w:val="single" w:sz="4" w:space="0" w:color="auto"/>
              <w:bottom w:val="single" w:sz="4" w:space="0" w:color="auto"/>
              <w:right w:val="single" w:sz="4" w:space="0" w:color="auto"/>
            </w:tcBorders>
          </w:tcPr>
          <w:p w14:paraId="03D1D075" w14:textId="3764C43B" w:rsidR="00680F1C" w:rsidRPr="0006624B" w:rsidRDefault="00ED4ED4" w:rsidP="004D0CA3">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1</w:t>
            </w:r>
            <w:r w:rsidR="00E51483" w:rsidRPr="0006624B">
              <w:rPr>
                <w:rFonts w:ascii="Times New Roman" w:hAnsi="Times New Roman"/>
                <w:sz w:val="24"/>
                <w:szCs w:val="24"/>
              </w:rPr>
              <w:t>87</w:t>
            </w:r>
          </w:p>
        </w:tc>
      </w:tr>
      <w:tr w:rsidR="00680F1C" w:rsidRPr="0006624B" w14:paraId="509C408E" w14:textId="77777777" w:rsidTr="001C0729">
        <w:trPr>
          <w:cantSplit/>
          <w:jc w:val="center"/>
        </w:trPr>
        <w:tc>
          <w:tcPr>
            <w:tcW w:w="3145" w:type="dxa"/>
            <w:tcBorders>
              <w:top w:val="single" w:sz="4" w:space="0" w:color="auto"/>
              <w:left w:val="single" w:sz="4" w:space="0" w:color="auto"/>
              <w:bottom w:val="single" w:sz="4" w:space="0" w:color="auto"/>
              <w:right w:val="single" w:sz="4" w:space="0" w:color="auto"/>
            </w:tcBorders>
          </w:tcPr>
          <w:p w14:paraId="06030777" w14:textId="77777777" w:rsidR="00680F1C" w:rsidRPr="0006624B" w:rsidRDefault="00ED1EF6" w:rsidP="0004133F">
            <w:pPr>
              <w:keepNext/>
              <w:keepLines/>
              <w:widowControl w:val="0"/>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 xml:space="preserve">    No</w:t>
            </w:r>
          </w:p>
        </w:tc>
        <w:tc>
          <w:tcPr>
            <w:tcW w:w="2385" w:type="dxa"/>
            <w:tcBorders>
              <w:top w:val="single" w:sz="4" w:space="0" w:color="auto"/>
              <w:left w:val="single" w:sz="4" w:space="0" w:color="auto"/>
              <w:bottom w:val="single" w:sz="4" w:space="0" w:color="auto"/>
              <w:right w:val="single" w:sz="4" w:space="0" w:color="auto"/>
            </w:tcBorders>
          </w:tcPr>
          <w:p w14:paraId="3D421D99" w14:textId="550FA6F5" w:rsidR="00680F1C" w:rsidRPr="0006624B" w:rsidRDefault="00ED4ED4" w:rsidP="00ED1EF6">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2</w:t>
            </w:r>
            <w:r w:rsidR="00E51483" w:rsidRPr="0006624B">
              <w:rPr>
                <w:rFonts w:ascii="Times New Roman" w:hAnsi="Times New Roman"/>
                <w:sz w:val="24"/>
                <w:szCs w:val="24"/>
              </w:rPr>
              <w:t>68</w:t>
            </w:r>
          </w:p>
        </w:tc>
        <w:tc>
          <w:tcPr>
            <w:tcW w:w="2385" w:type="dxa"/>
            <w:tcBorders>
              <w:top w:val="single" w:sz="4" w:space="0" w:color="auto"/>
              <w:left w:val="single" w:sz="4" w:space="0" w:color="auto"/>
              <w:bottom w:val="single" w:sz="4" w:space="0" w:color="auto"/>
              <w:right w:val="single" w:sz="4" w:space="0" w:color="auto"/>
            </w:tcBorders>
          </w:tcPr>
          <w:p w14:paraId="2C76475B" w14:textId="6544FD1A" w:rsidR="00680F1C" w:rsidRPr="0006624B" w:rsidRDefault="00E51483" w:rsidP="004D0CA3">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79</w:t>
            </w:r>
          </w:p>
        </w:tc>
      </w:tr>
    </w:tbl>
    <w:p w14:paraId="156560E7" w14:textId="77777777" w:rsidR="00680F1C" w:rsidRPr="0006624B" w:rsidRDefault="00680F1C" w:rsidP="00680F1C">
      <w:pPr>
        <w:rPr>
          <w:rFonts w:ascii="Times New Roman" w:hAnsi="Times New Roman"/>
          <w:sz w:val="24"/>
          <w:szCs w:val="24"/>
        </w:rPr>
      </w:pPr>
    </w:p>
    <w:p w14:paraId="6D43452C" w14:textId="4182BF03" w:rsidR="00680F1C" w:rsidRPr="0006624B" w:rsidRDefault="00680F1C" w:rsidP="001C0729">
      <w:pPr>
        <w:pStyle w:val="ListParagraph"/>
        <w:keepNext/>
        <w:keepLines/>
        <w:widowControl w:val="0"/>
        <w:numPr>
          <w:ilvl w:val="0"/>
          <w:numId w:val="2"/>
        </w:numPr>
        <w:autoSpaceDE w:val="0"/>
        <w:autoSpaceDN w:val="0"/>
        <w:adjustRightInd w:val="0"/>
        <w:spacing w:after="0" w:line="480" w:lineRule="auto"/>
        <w:rPr>
          <w:rFonts w:ascii="Times New Roman" w:hAnsi="Times New Roman"/>
          <w:sz w:val="24"/>
          <w:szCs w:val="24"/>
        </w:rPr>
      </w:pPr>
      <w:r w:rsidRPr="0006624B">
        <w:rPr>
          <w:rFonts w:ascii="Times New Roman" w:hAnsi="Times New Roman"/>
          <w:sz w:val="24"/>
          <w:szCs w:val="24"/>
        </w:rPr>
        <w:t xml:space="preserve">Identify the dependent variable. </w:t>
      </w:r>
      <w:r w:rsidR="00247AA7" w:rsidRPr="0006624B">
        <w:rPr>
          <w:rFonts w:ascii="Times New Roman" w:hAnsi="Times New Roman"/>
          <w:sz w:val="24"/>
          <w:szCs w:val="24"/>
        </w:rPr>
        <w:t>Please explain w</w:t>
      </w:r>
      <w:r w:rsidRPr="0006624B">
        <w:rPr>
          <w:rFonts w:ascii="Times New Roman" w:hAnsi="Times New Roman"/>
          <w:sz w:val="24"/>
          <w:szCs w:val="24"/>
        </w:rPr>
        <w:t>hy (1 pts)?</w:t>
      </w:r>
    </w:p>
    <w:p w14:paraId="5B04768E" w14:textId="2A333A63" w:rsidR="00162EB8" w:rsidRPr="00E705DE" w:rsidRDefault="00E705DE" w:rsidP="001C0729">
      <w:pPr>
        <w:keepNext/>
        <w:keepLines/>
        <w:widowControl w:val="0"/>
        <w:autoSpaceDE w:val="0"/>
        <w:autoSpaceDN w:val="0"/>
        <w:adjustRightInd w:val="0"/>
        <w:spacing w:after="0" w:line="480" w:lineRule="auto"/>
        <w:ind w:left="720"/>
        <w:rPr>
          <w:rFonts w:ascii="Times New Roman" w:hAnsi="Times New Roman"/>
          <w:b/>
          <w:sz w:val="24"/>
          <w:szCs w:val="24"/>
        </w:rPr>
      </w:pPr>
      <w:r w:rsidRPr="00E705DE">
        <w:rPr>
          <w:rFonts w:ascii="Times New Roman" w:hAnsi="Times New Roman"/>
          <w:b/>
          <w:sz w:val="24"/>
          <w:szCs w:val="24"/>
        </w:rPr>
        <w:t>The independent variable in the above data is</w:t>
      </w:r>
      <w:r w:rsidR="00E204FE" w:rsidRPr="00E705DE">
        <w:rPr>
          <w:rFonts w:ascii="Times New Roman" w:hAnsi="Times New Roman"/>
          <w:b/>
          <w:sz w:val="24"/>
          <w:szCs w:val="24"/>
        </w:rPr>
        <w:t xml:space="preserve"> gender because both men and women explain it. </w:t>
      </w:r>
    </w:p>
    <w:p w14:paraId="500B8FD8" w14:textId="77777777" w:rsidR="00680F1C" w:rsidRPr="0006624B" w:rsidRDefault="00680F1C" w:rsidP="001C0729">
      <w:pPr>
        <w:pStyle w:val="ListParagraph"/>
        <w:keepNext/>
        <w:keepLines/>
        <w:widowControl w:val="0"/>
        <w:numPr>
          <w:ilvl w:val="0"/>
          <w:numId w:val="2"/>
        </w:numPr>
        <w:autoSpaceDE w:val="0"/>
        <w:autoSpaceDN w:val="0"/>
        <w:adjustRightInd w:val="0"/>
        <w:spacing w:after="0" w:line="480" w:lineRule="auto"/>
        <w:rPr>
          <w:rFonts w:ascii="Times New Roman" w:hAnsi="Times New Roman"/>
          <w:sz w:val="24"/>
          <w:szCs w:val="24"/>
        </w:rPr>
      </w:pPr>
      <w:r w:rsidRPr="0006624B">
        <w:rPr>
          <w:rFonts w:ascii="Times New Roman" w:hAnsi="Times New Roman"/>
          <w:sz w:val="24"/>
          <w:szCs w:val="24"/>
        </w:rPr>
        <w:t>Calculate the marginal for the table below (</w:t>
      </w:r>
      <w:r w:rsidR="00F50574" w:rsidRPr="0006624B">
        <w:rPr>
          <w:rFonts w:ascii="Times New Roman" w:hAnsi="Times New Roman"/>
          <w:sz w:val="24"/>
          <w:szCs w:val="24"/>
        </w:rPr>
        <w:t>2</w:t>
      </w:r>
      <w:r w:rsidRPr="0006624B">
        <w:rPr>
          <w:rFonts w:ascii="Times New Roman" w:hAnsi="Times New Roman"/>
          <w:sz w:val="24"/>
          <w:szCs w:val="24"/>
        </w:rPr>
        <w:t xml:space="preserve"> pts)?</w:t>
      </w:r>
    </w:p>
    <w:p w14:paraId="669A3259" w14:textId="77777777" w:rsidR="00680F1C" w:rsidRPr="0006624B" w:rsidRDefault="00680F1C" w:rsidP="00680F1C">
      <w:pPr>
        <w:keepNext/>
        <w:keepLines/>
        <w:widowControl w:val="0"/>
        <w:autoSpaceDE w:val="0"/>
        <w:autoSpaceDN w:val="0"/>
        <w:adjustRightInd w:val="0"/>
        <w:spacing w:after="0" w:line="240" w:lineRule="auto"/>
        <w:rPr>
          <w:rFonts w:ascii="Times New Roman" w:hAnsi="Times New Roman"/>
          <w:sz w:val="24"/>
          <w:szCs w:val="24"/>
        </w:rPr>
      </w:pPr>
    </w:p>
    <w:tbl>
      <w:tblPr>
        <w:tblW w:w="8905" w:type="dxa"/>
        <w:jc w:val="center"/>
        <w:tblLayout w:type="fixed"/>
        <w:tblCellMar>
          <w:left w:w="0" w:type="dxa"/>
          <w:right w:w="0" w:type="dxa"/>
        </w:tblCellMar>
        <w:tblLook w:val="0000" w:firstRow="0" w:lastRow="0" w:firstColumn="0" w:lastColumn="0" w:noHBand="0" w:noVBand="0"/>
      </w:tblPr>
      <w:tblGrid>
        <w:gridCol w:w="3145"/>
        <w:gridCol w:w="2070"/>
        <w:gridCol w:w="1890"/>
        <w:gridCol w:w="1800"/>
      </w:tblGrid>
      <w:tr w:rsidR="00E204FE" w:rsidRPr="0006624B" w14:paraId="540D87E1" w14:textId="77777777" w:rsidTr="001C0729">
        <w:trPr>
          <w:cantSplit/>
          <w:jc w:val="center"/>
        </w:trPr>
        <w:tc>
          <w:tcPr>
            <w:tcW w:w="3145" w:type="dxa"/>
            <w:tcBorders>
              <w:top w:val="single" w:sz="4" w:space="0" w:color="auto"/>
              <w:left w:val="single" w:sz="4" w:space="0" w:color="auto"/>
              <w:bottom w:val="single" w:sz="4" w:space="0" w:color="auto"/>
              <w:right w:val="single" w:sz="4" w:space="0" w:color="auto"/>
            </w:tcBorders>
          </w:tcPr>
          <w:p w14:paraId="448A7B37" w14:textId="77777777" w:rsidR="00E204FE" w:rsidRPr="0006624B" w:rsidRDefault="00E204FE" w:rsidP="00ED1EF6">
            <w:pPr>
              <w:keepNext/>
              <w:keepLines/>
              <w:widowControl w:val="0"/>
              <w:autoSpaceDE w:val="0"/>
              <w:autoSpaceDN w:val="0"/>
              <w:adjustRightInd w:val="0"/>
              <w:spacing w:after="0" w:line="240" w:lineRule="auto"/>
              <w:rPr>
                <w:rFonts w:ascii="Times New Roman" w:hAnsi="Times New Roman"/>
                <w:sz w:val="24"/>
                <w:szCs w:val="24"/>
              </w:rPr>
            </w:pPr>
          </w:p>
        </w:tc>
        <w:tc>
          <w:tcPr>
            <w:tcW w:w="3960" w:type="dxa"/>
            <w:gridSpan w:val="2"/>
            <w:tcBorders>
              <w:top w:val="single" w:sz="4" w:space="0" w:color="auto"/>
              <w:left w:val="single" w:sz="4" w:space="0" w:color="auto"/>
              <w:bottom w:val="single" w:sz="4" w:space="0" w:color="auto"/>
              <w:right w:val="single" w:sz="4" w:space="0" w:color="auto"/>
            </w:tcBorders>
          </w:tcPr>
          <w:p w14:paraId="0FA5C2A0" w14:textId="62CF510A" w:rsidR="00E204FE" w:rsidRPr="0006624B" w:rsidRDefault="00E204FE" w:rsidP="00ED1EF6">
            <w:pPr>
              <w:keepNext/>
              <w:keepLines/>
              <w:widowControl w:val="0"/>
              <w:autoSpaceDE w:val="0"/>
              <w:autoSpaceDN w:val="0"/>
              <w:adjustRightInd w:val="0"/>
              <w:spacing w:after="0" w:line="240" w:lineRule="auto"/>
              <w:jc w:val="center"/>
              <w:rPr>
                <w:rFonts w:ascii="Times New Roman" w:hAnsi="Times New Roman"/>
                <w:sz w:val="24"/>
                <w:szCs w:val="24"/>
              </w:rPr>
            </w:pPr>
            <w:r w:rsidRPr="00EC21BD">
              <w:t>Gender</w:t>
            </w:r>
          </w:p>
        </w:tc>
        <w:tc>
          <w:tcPr>
            <w:tcW w:w="1800" w:type="dxa"/>
            <w:tcBorders>
              <w:top w:val="single" w:sz="4" w:space="0" w:color="auto"/>
              <w:left w:val="single" w:sz="4" w:space="0" w:color="auto"/>
              <w:bottom w:val="single" w:sz="4" w:space="0" w:color="auto"/>
              <w:right w:val="single" w:sz="4" w:space="0" w:color="auto"/>
            </w:tcBorders>
          </w:tcPr>
          <w:p w14:paraId="65283F34" w14:textId="77777777" w:rsidR="00E204FE" w:rsidRPr="0006624B" w:rsidRDefault="00E204FE" w:rsidP="00ED1EF6">
            <w:pPr>
              <w:keepNext/>
              <w:keepLines/>
              <w:widowControl w:val="0"/>
              <w:autoSpaceDE w:val="0"/>
              <w:autoSpaceDN w:val="0"/>
              <w:adjustRightInd w:val="0"/>
              <w:spacing w:after="0" w:line="240" w:lineRule="auto"/>
              <w:jc w:val="center"/>
              <w:rPr>
                <w:rFonts w:ascii="Times New Roman" w:hAnsi="Times New Roman"/>
                <w:sz w:val="24"/>
                <w:szCs w:val="24"/>
              </w:rPr>
            </w:pPr>
          </w:p>
        </w:tc>
      </w:tr>
      <w:tr w:rsidR="00E204FE" w:rsidRPr="0006624B" w14:paraId="6A7676F0" w14:textId="77777777" w:rsidTr="001C0729">
        <w:trPr>
          <w:cantSplit/>
          <w:jc w:val="center"/>
        </w:trPr>
        <w:tc>
          <w:tcPr>
            <w:tcW w:w="3145" w:type="dxa"/>
            <w:tcBorders>
              <w:top w:val="single" w:sz="4" w:space="0" w:color="auto"/>
              <w:left w:val="single" w:sz="4" w:space="0" w:color="auto"/>
              <w:bottom w:val="single" w:sz="4" w:space="0" w:color="auto"/>
              <w:right w:val="single" w:sz="4" w:space="0" w:color="auto"/>
            </w:tcBorders>
          </w:tcPr>
          <w:p w14:paraId="2622A259" w14:textId="23D9B93A" w:rsidR="00E204FE" w:rsidRPr="0006624B" w:rsidRDefault="00E204FE" w:rsidP="00ED1EF6">
            <w:pPr>
              <w:keepNext/>
              <w:keepLines/>
              <w:widowControl w:val="0"/>
              <w:autoSpaceDE w:val="0"/>
              <w:autoSpaceDN w:val="0"/>
              <w:adjustRightInd w:val="0"/>
              <w:spacing w:after="0" w:line="240" w:lineRule="auto"/>
              <w:rPr>
                <w:rFonts w:ascii="Times New Roman" w:hAnsi="Times New Roman"/>
                <w:sz w:val="24"/>
                <w:szCs w:val="24"/>
              </w:rPr>
            </w:pPr>
            <w:r w:rsidRPr="00EC21BD">
              <w:t>Fear of Walking Alone at Night</w:t>
            </w:r>
          </w:p>
        </w:tc>
        <w:tc>
          <w:tcPr>
            <w:tcW w:w="2070" w:type="dxa"/>
            <w:tcBorders>
              <w:top w:val="single" w:sz="4" w:space="0" w:color="auto"/>
              <w:left w:val="single" w:sz="4" w:space="0" w:color="auto"/>
              <w:bottom w:val="single" w:sz="4" w:space="0" w:color="auto"/>
              <w:right w:val="single" w:sz="4" w:space="0" w:color="auto"/>
            </w:tcBorders>
          </w:tcPr>
          <w:p w14:paraId="19BB017B" w14:textId="094F0126" w:rsidR="00E204FE" w:rsidRPr="0006624B" w:rsidRDefault="00E204FE" w:rsidP="00ED1EF6">
            <w:pPr>
              <w:keepNext/>
              <w:keepLines/>
              <w:widowControl w:val="0"/>
              <w:autoSpaceDE w:val="0"/>
              <w:autoSpaceDN w:val="0"/>
              <w:adjustRightInd w:val="0"/>
              <w:spacing w:after="0" w:line="240" w:lineRule="auto"/>
              <w:jc w:val="center"/>
              <w:rPr>
                <w:rFonts w:ascii="Times New Roman" w:hAnsi="Times New Roman"/>
                <w:sz w:val="24"/>
                <w:szCs w:val="24"/>
              </w:rPr>
            </w:pPr>
            <w:r w:rsidRPr="00EC21BD">
              <w:t>Men</w:t>
            </w:r>
          </w:p>
        </w:tc>
        <w:tc>
          <w:tcPr>
            <w:tcW w:w="1890" w:type="dxa"/>
            <w:tcBorders>
              <w:top w:val="single" w:sz="4" w:space="0" w:color="auto"/>
              <w:left w:val="single" w:sz="4" w:space="0" w:color="auto"/>
              <w:bottom w:val="single" w:sz="4" w:space="0" w:color="auto"/>
              <w:right w:val="single" w:sz="4" w:space="0" w:color="auto"/>
            </w:tcBorders>
          </w:tcPr>
          <w:p w14:paraId="36349AA9" w14:textId="0BA06BD1" w:rsidR="00E204FE" w:rsidRPr="0006624B" w:rsidRDefault="00E204FE" w:rsidP="00ED1EF6">
            <w:pPr>
              <w:keepNext/>
              <w:keepLines/>
              <w:widowControl w:val="0"/>
              <w:autoSpaceDE w:val="0"/>
              <w:autoSpaceDN w:val="0"/>
              <w:adjustRightInd w:val="0"/>
              <w:spacing w:after="0" w:line="240" w:lineRule="auto"/>
              <w:jc w:val="center"/>
              <w:rPr>
                <w:rFonts w:ascii="Times New Roman" w:hAnsi="Times New Roman"/>
                <w:sz w:val="24"/>
                <w:szCs w:val="24"/>
              </w:rPr>
            </w:pPr>
            <w:r w:rsidRPr="00EC21BD">
              <w:t>Women</w:t>
            </w:r>
          </w:p>
        </w:tc>
        <w:tc>
          <w:tcPr>
            <w:tcW w:w="1800" w:type="dxa"/>
            <w:tcBorders>
              <w:top w:val="single" w:sz="4" w:space="0" w:color="auto"/>
              <w:left w:val="single" w:sz="4" w:space="0" w:color="auto"/>
              <w:bottom w:val="single" w:sz="4" w:space="0" w:color="auto"/>
              <w:right w:val="single" w:sz="4" w:space="0" w:color="auto"/>
            </w:tcBorders>
          </w:tcPr>
          <w:p w14:paraId="1B1E0A1B" w14:textId="77777777" w:rsidR="00E204FE" w:rsidRPr="0006624B" w:rsidRDefault="00E204FE" w:rsidP="00ED1EF6">
            <w:pPr>
              <w:keepNext/>
              <w:keepLines/>
              <w:widowControl w:val="0"/>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Row Total</w:t>
            </w:r>
          </w:p>
        </w:tc>
      </w:tr>
      <w:tr w:rsidR="00E204FE" w:rsidRPr="0006624B" w14:paraId="4075298C" w14:textId="77777777" w:rsidTr="001C0729">
        <w:trPr>
          <w:cantSplit/>
          <w:jc w:val="center"/>
        </w:trPr>
        <w:tc>
          <w:tcPr>
            <w:tcW w:w="3145" w:type="dxa"/>
            <w:tcBorders>
              <w:top w:val="single" w:sz="4" w:space="0" w:color="auto"/>
              <w:left w:val="single" w:sz="4" w:space="0" w:color="auto"/>
              <w:bottom w:val="single" w:sz="4" w:space="0" w:color="auto"/>
              <w:right w:val="single" w:sz="4" w:space="0" w:color="auto"/>
            </w:tcBorders>
          </w:tcPr>
          <w:p w14:paraId="5DBDB9D1" w14:textId="693B0489" w:rsidR="00E204FE" w:rsidRPr="0006624B" w:rsidRDefault="00E204FE" w:rsidP="00E51483">
            <w:pPr>
              <w:keepNext/>
              <w:keepLines/>
              <w:widowControl w:val="0"/>
              <w:autoSpaceDE w:val="0"/>
              <w:autoSpaceDN w:val="0"/>
              <w:adjustRightInd w:val="0"/>
              <w:spacing w:after="0" w:line="240" w:lineRule="auto"/>
              <w:rPr>
                <w:rFonts w:ascii="Times New Roman" w:hAnsi="Times New Roman"/>
                <w:sz w:val="24"/>
                <w:szCs w:val="24"/>
              </w:rPr>
            </w:pPr>
            <w:r w:rsidRPr="00EC21BD">
              <w:t xml:space="preserve">    Yes</w:t>
            </w:r>
          </w:p>
        </w:tc>
        <w:tc>
          <w:tcPr>
            <w:tcW w:w="2070" w:type="dxa"/>
            <w:tcBorders>
              <w:top w:val="single" w:sz="4" w:space="0" w:color="auto"/>
              <w:left w:val="single" w:sz="4" w:space="0" w:color="auto"/>
              <w:bottom w:val="single" w:sz="4" w:space="0" w:color="auto"/>
              <w:right w:val="single" w:sz="4" w:space="0" w:color="auto"/>
            </w:tcBorders>
          </w:tcPr>
          <w:p w14:paraId="528E5E97" w14:textId="19534392" w:rsidR="00E204FE" w:rsidRPr="0006624B" w:rsidRDefault="00E204FE" w:rsidP="00E51483">
            <w:pPr>
              <w:keepNext/>
              <w:keepLines/>
              <w:widowControl w:val="0"/>
              <w:autoSpaceDE w:val="0"/>
              <w:autoSpaceDN w:val="0"/>
              <w:adjustRightInd w:val="0"/>
              <w:spacing w:after="0" w:line="240" w:lineRule="auto"/>
              <w:jc w:val="center"/>
              <w:rPr>
                <w:rFonts w:ascii="Times New Roman" w:hAnsi="Times New Roman"/>
                <w:sz w:val="24"/>
                <w:szCs w:val="24"/>
              </w:rPr>
            </w:pPr>
            <w:r w:rsidRPr="00EC21BD">
              <w:t>166</w:t>
            </w:r>
          </w:p>
        </w:tc>
        <w:tc>
          <w:tcPr>
            <w:tcW w:w="1890" w:type="dxa"/>
            <w:tcBorders>
              <w:top w:val="single" w:sz="4" w:space="0" w:color="auto"/>
              <w:left w:val="single" w:sz="4" w:space="0" w:color="auto"/>
              <w:bottom w:val="single" w:sz="4" w:space="0" w:color="auto"/>
              <w:right w:val="single" w:sz="4" w:space="0" w:color="auto"/>
            </w:tcBorders>
          </w:tcPr>
          <w:p w14:paraId="3ACFB4A0" w14:textId="6FD28062" w:rsidR="00E204FE" w:rsidRPr="0006624B" w:rsidRDefault="00E204FE" w:rsidP="00E51483">
            <w:pPr>
              <w:keepNext/>
              <w:keepLines/>
              <w:widowControl w:val="0"/>
              <w:autoSpaceDE w:val="0"/>
              <w:autoSpaceDN w:val="0"/>
              <w:adjustRightInd w:val="0"/>
              <w:spacing w:after="0" w:line="240" w:lineRule="auto"/>
              <w:jc w:val="center"/>
              <w:rPr>
                <w:rFonts w:ascii="Times New Roman" w:hAnsi="Times New Roman"/>
                <w:sz w:val="24"/>
                <w:szCs w:val="24"/>
              </w:rPr>
            </w:pPr>
            <w:r w:rsidRPr="00EC21BD">
              <w:t>187</w:t>
            </w:r>
          </w:p>
        </w:tc>
        <w:tc>
          <w:tcPr>
            <w:tcW w:w="1800" w:type="dxa"/>
            <w:tcBorders>
              <w:top w:val="single" w:sz="4" w:space="0" w:color="auto"/>
              <w:left w:val="single" w:sz="4" w:space="0" w:color="auto"/>
              <w:bottom w:val="single" w:sz="4" w:space="0" w:color="auto"/>
              <w:right w:val="single" w:sz="4" w:space="0" w:color="auto"/>
            </w:tcBorders>
          </w:tcPr>
          <w:p w14:paraId="4D513BEF" w14:textId="5C294ED2" w:rsidR="00E204FE" w:rsidRPr="0006624B" w:rsidRDefault="00E204FE" w:rsidP="00E51483">
            <w:pPr>
              <w:keepNext/>
              <w:keepLines/>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353</w:t>
            </w:r>
          </w:p>
        </w:tc>
      </w:tr>
      <w:tr w:rsidR="00E204FE" w:rsidRPr="0006624B" w14:paraId="18D8F7A1" w14:textId="77777777" w:rsidTr="001C0729">
        <w:trPr>
          <w:cantSplit/>
          <w:jc w:val="center"/>
        </w:trPr>
        <w:tc>
          <w:tcPr>
            <w:tcW w:w="3145" w:type="dxa"/>
            <w:tcBorders>
              <w:top w:val="single" w:sz="4" w:space="0" w:color="auto"/>
              <w:left w:val="single" w:sz="4" w:space="0" w:color="auto"/>
              <w:bottom w:val="single" w:sz="4" w:space="0" w:color="auto"/>
              <w:right w:val="single" w:sz="4" w:space="0" w:color="auto"/>
            </w:tcBorders>
          </w:tcPr>
          <w:p w14:paraId="69C7C503" w14:textId="41B92916" w:rsidR="00E204FE" w:rsidRPr="0006624B" w:rsidRDefault="00E204FE" w:rsidP="00E51483">
            <w:pPr>
              <w:keepNext/>
              <w:keepLines/>
              <w:widowControl w:val="0"/>
              <w:autoSpaceDE w:val="0"/>
              <w:autoSpaceDN w:val="0"/>
              <w:adjustRightInd w:val="0"/>
              <w:spacing w:after="0" w:line="240" w:lineRule="auto"/>
              <w:rPr>
                <w:rFonts w:ascii="Times New Roman" w:hAnsi="Times New Roman"/>
                <w:sz w:val="24"/>
                <w:szCs w:val="24"/>
              </w:rPr>
            </w:pPr>
            <w:r w:rsidRPr="00EC21BD">
              <w:t xml:space="preserve">    No</w:t>
            </w:r>
          </w:p>
        </w:tc>
        <w:tc>
          <w:tcPr>
            <w:tcW w:w="2070" w:type="dxa"/>
            <w:tcBorders>
              <w:top w:val="single" w:sz="4" w:space="0" w:color="auto"/>
              <w:left w:val="single" w:sz="4" w:space="0" w:color="auto"/>
              <w:bottom w:val="single" w:sz="4" w:space="0" w:color="auto"/>
              <w:right w:val="single" w:sz="4" w:space="0" w:color="auto"/>
            </w:tcBorders>
          </w:tcPr>
          <w:p w14:paraId="2FDDE62C" w14:textId="3C0B8995" w:rsidR="00E204FE" w:rsidRPr="0006624B" w:rsidRDefault="00E204FE" w:rsidP="00E51483">
            <w:pPr>
              <w:keepNext/>
              <w:keepLines/>
              <w:widowControl w:val="0"/>
              <w:autoSpaceDE w:val="0"/>
              <w:autoSpaceDN w:val="0"/>
              <w:adjustRightInd w:val="0"/>
              <w:spacing w:after="0" w:line="240" w:lineRule="auto"/>
              <w:jc w:val="center"/>
              <w:rPr>
                <w:rFonts w:ascii="Times New Roman" w:hAnsi="Times New Roman"/>
                <w:sz w:val="24"/>
                <w:szCs w:val="24"/>
              </w:rPr>
            </w:pPr>
            <w:r w:rsidRPr="00EC21BD">
              <w:t>268</w:t>
            </w:r>
          </w:p>
        </w:tc>
        <w:tc>
          <w:tcPr>
            <w:tcW w:w="1890" w:type="dxa"/>
            <w:tcBorders>
              <w:top w:val="single" w:sz="4" w:space="0" w:color="auto"/>
              <w:left w:val="single" w:sz="4" w:space="0" w:color="auto"/>
              <w:bottom w:val="single" w:sz="4" w:space="0" w:color="auto"/>
              <w:right w:val="single" w:sz="4" w:space="0" w:color="auto"/>
            </w:tcBorders>
          </w:tcPr>
          <w:p w14:paraId="6ED3F6E8" w14:textId="10C0DB6C" w:rsidR="00E204FE" w:rsidRPr="0006624B" w:rsidRDefault="00E204FE" w:rsidP="00E51483">
            <w:pPr>
              <w:keepNext/>
              <w:keepLines/>
              <w:widowControl w:val="0"/>
              <w:autoSpaceDE w:val="0"/>
              <w:autoSpaceDN w:val="0"/>
              <w:adjustRightInd w:val="0"/>
              <w:spacing w:after="0" w:line="240" w:lineRule="auto"/>
              <w:jc w:val="center"/>
              <w:rPr>
                <w:rFonts w:ascii="Times New Roman" w:hAnsi="Times New Roman"/>
                <w:sz w:val="24"/>
                <w:szCs w:val="24"/>
              </w:rPr>
            </w:pPr>
            <w:r w:rsidRPr="00EC21BD">
              <w:t>79</w:t>
            </w:r>
          </w:p>
        </w:tc>
        <w:tc>
          <w:tcPr>
            <w:tcW w:w="1800" w:type="dxa"/>
            <w:tcBorders>
              <w:top w:val="single" w:sz="4" w:space="0" w:color="auto"/>
              <w:left w:val="single" w:sz="4" w:space="0" w:color="auto"/>
              <w:bottom w:val="single" w:sz="4" w:space="0" w:color="auto"/>
              <w:right w:val="single" w:sz="4" w:space="0" w:color="auto"/>
            </w:tcBorders>
          </w:tcPr>
          <w:p w14:paraId="54B402B7" w14:textId="37C1AD99" w:rsidR="00E204FE" w:rsidRPr="0006624B" w:rsidRDefault="00E204FE" w:rsidP="00E51483">
            <w:pPr>
              <w:keepNext/>
              <w:keepLines/>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347</w:t>
            </w:r>
          </w:p>
        </w:tc>
      </w:tr>
      <w:tr w:rsidR="00E204FE" w:rsidRPr="0006624B" w14:paraId="75E327D8" w14:textId="77777777" w:rsidTr="001C0729">
        <w:trPr>
          <w:cantSplit/>
          <w:jc w:val="center"/>
        </w:trPr>
        <w:tc>
          <w:tcPr>
            <w:tcW w:w="3145" w:type="dxa"/>
            <w:tcBorders>
              <w:top w:val="single" w:sz="4" w:space="0" w:color="auto"/>
              <w:left w:val="single" w:sz="4" w:space="0" w:color="auto"/>
              <w:bottom w:val="single" w:sz="4" w:space="0" w:color="auto"/>
              <w:right w:val="single" w:sz="4" w:space="0" w:color="auto"/>
            </w:tcBorders>
          </w:tcPr>
          <w:p w14:paraId="56A0AA76" w14:textId="2E91CAAB" w:rsidR="00E204FE" w:rsidRPr="0006624B" w:rsidRDefault="00E204FE" w:rsidP="00ED1EF6">
            <w:pPr>
              <w:keepNext/>
              <w:keepLines/>
              <w:widowControl w:val="0"/>
              <w:autoSpaceDE w:val="0"/>
              <w:autoSpaceDN w:val="0"/>
              <w:adjustRightInd w:val="0"/>
              <w:spacing w:after="0" w:line="240" w:lineRule="auto"/>
              <w:rPr>
                <w:rFonts w:ascii="Times New Roman" w:hAnsi="Times New Roman"/>
                <w:sz w:val="24"/>
                <w:szCs w:val="24"/>
              </w:rPr>
            </w:pPr>
            <w:r w:rsidRPr="00EC21BD">
              <w:t>Column Total</w:t>
            </w:r>
          </w:p>
        </w:tc>
        <w:tc>
          <w:tcPr>
            <w:tcW w:w="2070" w:type="dxa"/>
            <w:tcBorders>
              <w:top w:val="single" w:sz="4" w:space="0" w:color="auto"/>
              <w:left w:val="single" w:sz="4" w:space="0" w:color="auto"/>
              <w:bottom w:val="single" w:sz="4" w:space="0" w:color="auto"/>
              <w:right w:val="single" w:sz="4" w:space="0" w:color="auto"/>
            </w:tcBorders>
          </w:tcPr>
          <w:p w14:paraId="6CB85BF0" w14:textId="2A18C0B0" w:rsidR="00E204FE" w:rsidRPr="0006624B" w:rsidRDefault="00E204FE" w:rsidP="00ED1EF6">
            <w:pPr>
              <w:keepNext/>
              <w:keepLines/>
              <w:widowControl w:val="0"/>
              <w:autoSpaceDE w:val="0"/>
              <w:autoSpaceDN w:val="0"/>
              <w:adjustRightInd w:val="0"/>
              <w:spacing w:after="0" w:line="240" w:lineRule="auto"/>
              <w:jc w:val="center"/>
              <w:rPr>
                <w:rFonts w:ascii="Times New Roman" w:hAnsi="Times New Roman"/>
                <w:sz w:val="24"/>
                <w:szCs w:val="24"/>
              </w:rPr>
            </w:pPr>
            <w:r w:rsidRPr="00EC21BD">
              <w:t>434</w:t>
            </w:r>
          </w:p>
        </w:tc>
        <w:tc>
          <w:tcPr>
            <w:tcW w:w="1890" w:type="dxa"/>
            <w:tcBorders>
              <w:top w:val="single" w:sz="4" w:space="0" w:color="auto"/>
              <w:left w:val="single" w:sz="4" w:space="0" w:color="auto"/>
              <w:bottom w:val="single" w:sz="4" w:space="0" w:color="auto"/>
              <w:right w:val="single" w:sz="4" w:space="0" w:color="auto"/>
            </w:tcBorders>
          </w:tcPr>
          <w:p w14:paraId="77ABF5AD" w14:textId="12A4ED1E" w:rsidR="00E204FE" w:rsidRPr="0006624B" w:rsidRDefault="00E204FE" w:rsidP="00ED1EF6">
            <w:pPr>
              <w:keepNext/>
              <w:keepLines/>
              <w:widowControl w:val="0"/>
              <w:autoSpaceDE w:val="0"/>
              <w:autoSpaceDN w:val="0"/>
              <w:adjustRightInd w:val="0"/>
              <w:spacing w:after="0" w:line="240" w:lineRule="auto"/>
              <w:jc w:val="center"/>
              <w:rPr>
                <w:rFonts w:ascii="Times New Roman" w:hAnsi="Times New Roman"/>
                <w:sz w:val="24"/>
                <w:szCs w:val="24"/>
              </w:rPr>
            </w:pPr>
            <w:r w:rsidRPr="00EC21BD">
              <w:t>266</w:t>
            </w:r>
          </w:p>
        </w:tc>
        <w:tc>
          <w:tcPr>
            <w:tcW w:w="1800" w:type="dxa"/>
            <w:tcBorders>
              <w:top w:val="single" w:sz="4" w:space="0" w:color="auto"/>
              <w:left w:val="single" w:sz="4" w:space="0" w:color="auto"/>
              <w:bottom w:val="single" w:sz="4" w:space="0" w:color="auto"/>
              <w:right w:val="single" w:sz="4" w:space="0" w:color="auto"/>
            </w:tcBorders>
          </w:tcPr>
          <w:p w14:paraId="1AFCF8D8" w14:textId="1C2DA239" w:rsidR="00E204FE" w:rsidRPr="0006624B" w:rsidRDefault="00E204FE" w:rsidP="00ED1EF6">
            <w:pPr>
              <w:keepNext/>
              <w:keepLines/>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700</w:t>
            </w:r>
          </w:p>
        </w:tc>
      </w:tr>
    </w:tbl>
    <w:p w14:paraId="267C7E35" w14:textId="77777777" w:rsidR="00ED1EF6" w:rsidRPr="0006624B" w:rsidRDefault="00ED1EF6" w:rsidP="00680F1C">
      <w:pPr>
        <w:keepNext/>
        <w:keepLines/>
        <w:widowControl w:val="0"/>
        <w:autoSpaceDE w:val="0"/>
        <w:autoSpaceDN w:val="0"/>
        <w:adjustRightInd w:val="0"/>
        <w:spacing w:after="0" w:line="240" w:lineRule="auto"/>
        <w:rPr>
          <w:rFonts w:ascii="Times New Roman" w:hAnsi="Times New Roman"/>
          <w:sz w:val="24"/>
          <w:szCs w:val="24"/>
        </w:rPr>
      </w:pPr>
    </w:p>
    <w:p w14:paraId="3FF5C3C8" w14:textId="77777777" w:rsidR="00680F1C" w:rsidRPr="0006624B" w:rsidRDefault="00680F1C" w:rsidP="001C0729">
      <w:pPr>
        <w:pStyle w:val="ListParagraph"/>
        <w:keepNext/>
        <w:keepLines/>
        <w:widowControl w:val="0"/>
        <w:numPr>
          <w:ilvl w:val="0"/>
          <w:numId w:val="2"/>
        </w:numPr>
        <w:autoSpaceDE w:val="0"/>
        <w:autoSpaceDN w:val="0"/>
        <w:adjustRightInd w:val="0"/>
        <w:spacing w:after="0" w:line="480" w:lineRule="auto"/>
        <w:rPr>
          <w:rFonts w:ascii="Times New Roman" w:hAnsi="Times New Roman"/>
          <w:sz w:val="24"/>
          <w:szCs w:val="24"/>
        </w:rPr>
      </w:pPr>
      <w:r w:rsidRPr="0006624B">
        <w:rPr>
          <w:rFonts w:ascii="Times New Roman" w:hAnsi="Times New Roman"/>
          <w:sz w:val="24"/>
          <w:szCs w:val="24"/>
        </w:rPr>
        <w:t xml:space="preserve">Calculate the appropriate percentages for each cell using the conventions introduced in Chapter </w:t>
      </w:r>
      <w:r w:rsidR="00FC28FD" w:rsidRPr="0006624B">
        <w:rPr>
          <w:rFonts w:ascii="Times New Roman" w:hAnsi="Times New Roman"/>
          <w:sz w:val="24"/>
          <w:szCs w:val="24"/>
        </w:rPr>
        <w:t>9</w:t>
      </w:r>
      <w:r w:rsidRPr="0006624B">
        <w:rPr>
          <w:rFonts w:ascii="Times New Roman" w:hAnsi="Times New Roman"/>
          <w:sz w:val="24"/>
          <w:szCs w:val="24"/>
        </w:rPr>
        <w:t xml:space="preserve"> (</w:t>
      </w:r>
      <w:r w:rsidR="005252E5" w:rsidRPr="0006624B">
        <w:rPr>
          <w:rFonts w:ascii="Times New Roman" w:hAnsi="Times New Roman"/>
          <w:sz w:val="24"/>
          <w:szCs w:val="24"/>
        </w:rPr>
        <w:t>2</w:t>
      </w:r>
      <w:r w:rsidRPr="0006624B">
        <w:rPr>
          <w:rFonts w:ascii="Times New Roman" w:hAnsi="Times New Roman"/>
          <w:sz w:val="24"/>
          <w:szCs w:val="24"/>
        </w:rPr>
        <w:t xml:space="preserve"> pts). </w:t>
      </w:r>
    </w:p>
    <w:p w14:paraId="5264B0D6" w14:textId="77777777" w:rsidR="00680F1C" w:rsidRPr="0006624B" w:rsidRDefault="00680F1C" w:rsidP="00680F1C">
      <w:pPr>
        <w:keepNext/>
        <w:keepLines/>
        <w:widowControl w:val="0"/>
        <w:autoSpaceDE w:val="0"/>
        <w:autoSpaceDN w:val="0"/>
        <w:adjustRightInd w:val="0"/>
        <w:spacing w:after="0" w:line="240" w:lineRule="auto"/>
      </w:pPr>
    </w:p>
    <w:tbl>
      <w:tblPr>
        <w:tblW w:w="0" w:type="auto"/>
        <w:jc w:val="center"/>
        <w:tblLayout w:type="fixed"/>
        <w:tblCellMar>
          <w:left w:w="0" w:type="dxa"/>
          <w:right w:w="0" w:type="dxa"/>
        </w:tblCellMar>
        <w:tblLook w:val="0000" w:firstRow="0" w:lastRow="0" w:firstColumn="0" w:lastColumn="0" w:noHBand="0" w:noVBand="0"/>
      </w:tblPr>
      <w:tblGrid>
        <w:gridCol w:w="1795"/>
        <w:gridCol w:w="2520"/>
        <w:gridCol w:w="2340"/>
        <w:gridCol w:w="2610"/>
      </w:tblGrid>
      <w:tr w:rsidR="00783294" w:rsidRPr="0006624B" w14:paraId="45AA1A7D" w14:textId="77777777" w:rsidTr="001C0729">
        <w:trPr>
          <w:cantSplit/>
          <w:trHeight w:val="70"/>
          <w:jc w:val="center"/>
        </w:trPr>
        <w:tc>
          <w:tcPr>
            <w:tcW w:w="1795" w:type="dxa"/>
            <w:tcBorders>
              <w:top w:val="single" w:sz="4" w:space="0" w:color="auto"/>
              <w:left w:val="single" w:sz="4" w:space="0" w:color="auto"/>
              <w:bottom w:val="single" w:sz="4" w:space="0" w:color="auto"/>
              <w:right w:val="single" w:sz="4" w:space="0" w:color="auto"/>
            </w:tcBorders>
          </w:tcPr>
          <w:p w14:paraId="7BE0F222" w14:textId="77777777" w:rsidR="00783294" w:rsidRPr="0006624B" w:rsidRDefault="00783294" w:rsidP="00ED1EF6">
            <w:pPr>
              <w:keepNext/>
              <w:keepLines/>
              <w:widowControl w:val="0"/>
              <w:autoSpaceDE w:val="0"/>
              <w:autoSpaceDN w:val="0"/>
              <w:adjustRightInd w:val="0"/>
              <w:spacing w:after="0" w:line="240" w:lineRule="auto"/>
              <w:rPr>
                <w:rFonts w:ascii="Times New Roman" w:hAnsi="Times New Roman"/>
                <w:sz w:val="24"/>
                <w:szCs w:val="24"/>
              </w:rPr>
            </w:pPr>
          </w:p>
        </w:tc>
        <w:tc>
          <w:tcPr>
            <w:tcW w:w="4860" w:type="dxa"/>
            <w:gridSpan w:val="2"/>
            <w:tcBorders>
              <w:top w:val="single" w:sz="4" w:space="0" w:color="auto"/>
              <w:left w:val="single" w:sz="4" w:space="0" w:color="auto"/>
              <w:bottom w:val="single" w:sz="4" w:space="0" w:color="auto"/>
              <w:right w:val="single" w:sz="4" w:space="0" w:color="auto"/>
            </w:tcBorders>
          </w:tcPr>
          <w:p w14:paraId="7FB5EDDF" w14:textId="2FD7C79F" w:rsidR="00783294" w:rsidRPr="0006624B" w:rsidRDefault="00783294" w:rsidP="00ED1EF6">
            <w:pPr>
              <w:keepNext/>
              <w:keepLines/>
              <w:widowControl w:val="0"/>
              <w:autoSpaceDE w:val="0"/>
              <w:autoSpaceDN w:val="0"/>
              <w:adjustRightInd w:val="0"/>
              <w:spacing w:after="0" w:line="240" w:lineRule="auto"/>
              <w:jc w:val="center"/>
              <w:rPr>
                <w:rFonts w:ascii="Times New Roman" w:hAnsi="Times New Roman"/>
                <w:sz w:val="24"/>
                <w:szCs w:val="24"/>
              </w:rPr>
            </w:pPr>
            <w:r w:rsidRPr="00915099">
              <w:t>Gender</w:t>
            </w:r>
          </w:p>
        </w:tc>
        <w:tc>
          <w:tcPr>
            <w:tcW w:w="2610" w:type="dxa"/>
            <w:tcBorders>
              <w:top w:val="single" w:sz="4" w:space="0" w:color="auto"/>
              <w:left w:val="single" w:sz="4" w:space="0" w:color="auto"/>
              <w:bottom w:val="single" w:sz="4" w:space="0" w:color="auto"/>
              <w:right w:val="single" w:sz="4" w:space="0" w:color="auto"/>
            </w:tcBorders>
          </w:tcPr>
          <w:p w14:paraId="01737708" w14:textId="77777777" w:rsidR="00783294" w:rsidRPr="0006624B" w:rsidRDefault="00783294" w:rsidP="00ED1EF6">
            <w:pPr>
              <w:keepNext/>
              <w:keepLines/>
              <w:autoSpaceDE w:val="0"/>
              <w:autoSpaceDN w:val="0"/>
              <w:adjustRightInd w:val="0"/>
              <w:spacing w:after="0" w:line="240" w:lineRule="auto"/>
              <w:jc w:val="center"/>
              <w:rPr>
                <w:rFonts w:ascii="Times New Roman" w:hAnsi="Times New Roman"/>
                <w:sz w:val="24"/>
                <w:szCs w:val="24"/>
              </w:rPr>
            </w:pPr>
          </w:p>
        </w:tc>
      </w:tr>
      <w:tr w:rsidR="00783294" w:rsidRPr="0006624B" w14:paraId="5F259410" w14:textId="77777777" w:rsidTr="001C0729">
        <w:trPr>
          <w:cantSplit/>
          <w:trHeight w:val="70"/>
          <w:jc w:val="center"/>
        </w:trPr>
        <w:tc>
          <w:tcPr>
            <w:tcW w:w="1795" w:type="dxa"/>
            <w:tcBorders>
              <w:top w:val="single" w:sz="4" w:space="0" w:color="auto"/>
              <w:left w:val="single" w:sz="4" w:space="0" w:color="auto"/>
              <w:bottom w:val="single" w:sz="4" w:space="0" w:color="auto"/>
              <w:right w:val="single" w:sz="4" w:space="0" w:color="auto"/>
            </w:tcBorders>
          </w:tcPr>
          <w:p w14:paraId="53DE1A57" w14:textId="30BB911F" w:rsidR="00783294" w:rsidRPr="0006624B" w:rsidRDefault="00783294" w:rsidP="00ED1EF6">
            <w:pPr>
              <w:keepNext/>
              <w:keepLines/>
              <w:widowControl w:val="0"/>
              <w:autoSpaceDE w:val="0"/>
              <w:autoSpaceDN w:val="0"/>
              <w:adjustRightInd w:val="0"/>
              <w:spacing w:after="0" w:line="240" w:lineRule="auto"/>
              <w:rPr>
                <w:rFonts w:ascii="Times New Roman" w:hAnsi="Times New Roman"/>
                <w:sz w:val="24"/>
                <w:szCs w:val="24"/>
              </w:rPr>
            </w:pPr>
            <w:r w:rsidRPr="00915099">
              <w:t>Fear of Walking</w:t>
            </w:r>
            <w:r w:rsidR="00D20C34">
              <w:t xml:space="preserve"> </w:t>
            </w:r>
            <w:r w:rsidR="00D20C34" w:rsidRPr="00D20C34">
              <w:t>Alone at Night</w:t>
            </w:r>
          </w:p>
        </w:tc>
        <w:tc>
          <w:tcPr>
            <w:tcW w:w="2520" w:type="dxa"/>
            <w:tcBorders>
              <w:top w:val="single" w:sz="4" w:space="0" w:color="auto"/>
              <w:left w:val="single" w:sz="4" w:space="0" w:color="auto"/>
              <w:bottom w:val="single" w:sz="4" w:space="0" w:color="auto"/>
              <w:right w:val="single" w:sz="4" w:space="0" w:color="auto"/>
            </w:tcBorders>
          </w:tcPr>
          <w:p w14:paraId="0AA56C14" w14:textId="30470148" w:rsidR="00783294" w:rsidRPr="0006624B" w:rsidRDefault="00783294" w:rsidP="00ED1EF6">
            <w:pPr>
              <w:keepNext/>
              <w:keepLines/>
              <w:widowControl w:val="0"/>
              <w:autoSpaceDE w:val="0"/>
              <w:autoSpaceDN w:val="0"/>
              <w:adjustRightInd w:val="0"/>
              <w:spacing w:after="0" w:line="240" w:lineRule="auto"/>
              <w:jc w:val="center"/>
              <w:rPr>
                <w:rFonts w:ascii="Times New Roman" w:hAnsi="Times New Roman"/>
                <w:sz w:val="24"/>
                <w:szCs w:val="24"/>
              </w:rPr>
            </w:pPr>
            <w:r w:rsidRPr="00915099">
              <w:t>Men</w:t>
            </w:r>
          </w:p>
        </w:tc>
        <w:tc>
          <w:tcPr>
            <w:tcW w:w="2340" w:type="dxa"/>
            <w:tcBorders>
              <w:top w:val="single" w:sz="4" w:space="0" w:color="auto"/>
              <w:left w:val="single" w:sz="4" w:space="0" w:color="auto"/>
              <w:bottom w:val="single" w:sz="4" w:space="0" w:color="auto"/>
              <w:right w:val="single" w:sz="4" w:space="0" w:color="auto"/>
            </w:tcBorders>
          </w:tcPr>
          <w:p w14:paraId="072FE109" w14:textId="0630570E" w:rsidR="00783294" w:rsidRPr="0006624B" w:rsidRDefault="00783294" w:rsidP="00ED1EF6">
            <w:pPr>
              <w:keepNext/>
              <w:keepLines/>
              <w:widowControl w:val="0"/>
              <w:autoSpaceDE w:val="0"/>
              <w:autoSpaceDN w:val="0"/>
              <w:adjustRightInd w:val="0"/>
              <w:spacing w:after="0" w:line="240" w:lineRule="auto"/>
              <w:jc w:val="center"/>
              <w:rPr>
                <w:rFonts w:ascii="Times New Roman" w:hAnsi="Times New Roman"/>
                <w:sz w:val="24"/>
                <w:szCs w:val="24"/>
              </w:rPr>
            </w:pPr>
            <w:r w:rsidRPr="00915099">
              <w:t>Women</w:t>
            </w:r>
          </w:p>
        </w:tc>
        <w:tc>
          <w:tcPr>
            <w:tcW w:w="2610" w:type="dxa"/>
            <w:tcBorders>
              <w:top w:val="single" w:sz="4" w:space="0" w:color="auto"/>
              <w:left w:val="single" w:sz="4" w:space="0" w:color="auto"/>
              <w:bottom w:val="single" w:sz="4" w:space="0" w:color="auto"/>
              <w:right w:val="single" w:sz="4" w:space="0" w:color="auto"/>
            </w:tcBorders>
          </w:tcPr>
          <w:p w14:paraId="52D8B85C" w14:textId="77777777" w:rsidR="00783294" w:rsidRPr="0006624B" w:rsidRDefault="00783294" w:rsidP="00ED1EF6">
            <w:pPr>
              <w:keepNext/>
              <w:keepLines/>
              <w:autoSpaceDE w:val="0"/>
              <w:autoSpaceDN w:val="0"/>
              <w:adjustRightInd w:val="0"/>
              <w:spacing w:after="0" w:line="240" w:lineRule="auto"/>
              <w:jc w:val="center"/>
              <w:rPr>
                <w:rFonts w:ascii="Times New Roman" w:hAnsi="Times New Roman"/>
                <w:sz w:val="24"/>
                <w:szCs w:val="24"/>
              </w:rPr>
            </w:pPr>
            <w:r w:rsidRPr="0006624B">
              <w:rPr>
                <w:rFonts w:ascii="Times New Roman" w:hAnsi="Times New Roman"/>
                <w:sz w:val="24"/>
                <w:szCs w:val="24"/>
              </w:rPr>
              <w:t>Row Total</w:t>
            </w:r>
          </w:p>
        </w:tc>
      </w:tr>
      <w:tr w:rsidR="00783294" w:rsidRPr="0006624B" w14:paraId="6056C836" w14:textId="77777777" w:rsidTr="001C0729">
        <w:trPr>
          <w:cantSplit/>
          <w:jc w:val="center"/>
        </w:trPr>
        <w:tc>
          <w:tcPr>
            <w:tcW w:w="1795" w:type="dxa"/>
            <w:tcBorders>
              <w:top w:val="single" w:sz="4" w:space="0" w:color="auto"/>
              <w:left w:val="single" w:sz="4" w:space="0" w:color="auto"/>
              <w:bottom w:val="single" w:sz="4" w:space="0" w:color="auto"/>
              <w:right w:val="single" w:sz="4" w:space="0" w:color="auto"/>
            </w:tcBorders>
          </w:tcPr>
          <w:p w14:paraId="3FAE0035" w14:textId="1153C6CF" w:rsidR="00783294" w:rsidRPr="0006624B" w:rsidRDefault="00D20C34" w:rsidP="00ED1EF6">
            <w:pPr>
              <w:keepNext/>
              <w:keepLines/>
              <w:widowControl w:val="0"/>
              <w:autoSpaceDE w:val="0"/>
              <w:autoSpaceDN w:val="0"/>
              <w:adjustRightInd w:val="0"/>
              <w:spacing w:after="0" w:line="240" w:lineRule="auto"/>
              <w:rPr>
                <w:rFonts w:ascii="Times New Roman" w:hAnsi="Times New Roman"/>
                <w:sz w:val="24"/>
                <w:szCs w:val="24"/>
              </w:rPr>
            </w:pPr>
            <w:r w:rsidRPr="00D20C34">
              <w:rPr>
                <w:rFonts w:ascii="Times New Roman" w:hAnsi="Times New Roman"/>
                <w:sz w:val="24"/>
                <w:szCs w:val="24"/>
              </w:rPr>
              <w:t xml:space="preserve">    Yes</w:t>
            </w:r>
          </w:p>
        </w:tc>
        <w:tc>
          <w:tcPr>
            <w:tcW w:w="2520" w:type="dxa"/>
            <w:tcBorders>
              <w:top w:val="single" w:sz="4" w:space="0" w:color="auto"/>
              <w:left w:val="single" w:sz="4" w:space="0" w:color="auto"/>
              <w:bottom w:val="single" w:sz="4" w:space="0" w:color="auto"/>
              <w:right w:val="single" w:sz="4" w:space="0" w:color="auto"/>
            </w:tcBorders>
          </w:tcPr>
          <w:p w14:paraId="114AB54B" w14:textId="7678AAE3" w:rsidR="00783294" w:rsidRPr="0006624B" w:rsidRDefault="00347E33" w:rsidP="00ED1EF6">
            <w:pPr>
              <w:keepNext/>
              <w:keepLines/>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24</w:t>
            </w:r>
            <w:r w:rsidR="00D20C34" w:rsidRPr="00D20C34">
              <w:rPr>
                <w:rFonts w:ascii="Times New Roman" w:hAnsi="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tcPr>
          <w:p w14:paraId="7A19AF05" w14:textId="5913A10A" w:rsidR="00783294" w:rsidRPr="0006624B" w:rsidRDefault="00347E33" w:rsidP="00ED1EF6">
            <w:pPr>
              <w:keepNext/>
              <w:keepLines/>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27</w:t>
            </w:r>
            <w:r w:rsidR="00D20C34" w:rsidRPr="00D20C34">
              <w:rPr>
                <w:rFonts w:ascii="Times New Roman" w:hAnsi="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465C5C89" w14:textId="291CBE7F" w:rsidR="00783294" w:rsidRPr="0006624B" w:rsidRDefault="00347E33" w:rsidP="00347E33">
            <w:pPr>
              <w:keepNext/>
              <w:keepLine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51</w:t>
            </w:r>
            <w:r w:rsidR="00783294">
              <w:rPr>
                <w:rFonts w:ascii="Times New Roman" w:hAnsi="Times New Roman"/>
                <w:sz w:val="24"/>
                <w:szCs w:val="24"/>
              </w:rPr>
              <w:t>%</w:t>
            </w:r>
          </w:p>
        </w:tc>
      </w:tr>
      <w:tr w:rsidR="00783294" w:rsidRPr="0006624B" w14:paraId="3A4556ED" w14:textId="77777777" w:rsidTr="001C0729">
        <w:trPr>
          <w:cantSplit/>
          <w:trHeight w:val="170"/>
          <w:jc w:val="center"/>
        </w:trPr>
        <w:tc>
          <w:tcPr>
            <w:tcW w:w="1795" w:type="dxa"/>
            <w:tcBorders>
              <w:top w:val="single" w:sz="4" w:space="0" w:color="auto"/>
              <w:left w:val="single" w:sz="4" w:space="0" w:color="auto"/>
              <w:bottom w:val="single" w:sz="4" w:space="0" w:color="auto"/>
              <w:right w:val="single" w:sz="4" w:space="0" w:color="auto"/>
            </w:tcBorders>
          </w:tcPr>
          <w:p w14:paraId="7C4BB4A7" w14:textId="1E174454" w:rsidR="00783294" w:rsidRPr="0006624B" w:rsidRDefault="00D20C34" w:rsidP="00ED1EF6">
            <w:pPr>
              <w:keepNext/>
              <w:keepLines/>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No </w:t>
            </w:r>
          </w:p>
        </w:tc>
        <w:tc>
          <w:tcPr>
            <w:tcW w:w="2520" w:type="dxa"/>
            <w:tcBorders>
              <w:top w:val="single" w:sz="4" w:space="0" w:color="auto"/>
              <w:left w:val="single" w:sz="4" w:space="0" w:color="auto"/>
              <w:bottom w:val="single" w:sz="4" w:space="0" w:color="auto"/>
              <w:right w:val="single" w:sz="4" w:space="0" w:color="auto"/>
            </w:tcBorders>
          </w:tcPr>
          <w:p w14:paraId="7F5E603A" w14:textId="7B525913" w:rsidR="00783294" w:rsidRPr="0006624B" w:rsidRDefault="00347E33" w:rsidP="00ED1EF6">
            <w:pPr>
              <w:keepNext/>
              <w:keepLines/>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38</w:t>
            </w:r>
            <w:r w:rsidR="00D20C34" w:rsidRPr="00D20C34">
              <w:rPr>
                <w:rFonts w:ascii="Times New Roman" w:hAnsi="Times New Roman"/>
                <w:sz w:val="24"/>
                <w:szCs w:val="24"/>
              </w:rPr>
              <w:t>%</w:t>
            </w:r>
          </w:p>
        </w:tc>
        <w:tc>
          <w:tcPr>
            <w:tcW w:w="2340" w:type="dxa"/>
            <w:tcBorders>
              <w:top w:val="single" w:sz="4" w:space="0" w:color="auto"/>
              <w:left w:val="single" w:sz="4" w:space="0" w:color="auto"/>
              <w:bottom w:val="single" w:sz="4" w:space="0" w:color="auto"/>
              <w:right w:val="single" w:sz="4" w:space="0" w:color="auto"/>
            </w:tcBorders>
          </w:tcPr>
          <w:p w14:paraId="629E911F" w14:textId="73899EEE" w:rsidR="00783294" w:rsidRPr="0006624B" w:rsidRDefault="00347E33" w:rsidP="00ED1EF6">
            <w:pPr>
              <w:keepNext/>
              <w:keepLines/>
              <w:widowControl w:val="0"/>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11</w:t>
            </w:r>
            <w:r w:rsidR="00D20C34" w:rsidRPr="00D20C34">
              <w:rPr>
                <w:rFonts w:ascii="Times New Roman" w:hAnsi="Times New Roman"/>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78323C6F" w14:textId="33CF2E1F" w:rsidR="00783294" w:rsidRPr="0006624B" w:rsidRDefault="00347E33" w:rsidP="00ED1EF6">
            <w:pPr>
              <w:keepNext/>
              <w:keepLines/>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49</w:t>
            </w:r>
            <w:r w:rsidR="00783294">
              <w:rPr>
                <w:rFonts w:ascii="Times New Roman" w:hAnsi="Times New Roman"/>
                <w:sz w:val="24"/>
                <w:szCs w:val="24"/>
              </w:rPr>
              <w:t>%</w:t>
            </w:r>
          </w:p>
        </w:tc>
      </w:tr>
      <w:tr w:rsidR="00783294" w:rsidRPr="0006624B" w14:paraId="1DBC1875" w14:textId="77777777" w:rsidTr="001C0729">
        <w:trPr>
          <w:cantSplit/>
          <w:trHeight w:val="70"/>
          <w:jc w:val="center"/>
        </w:trPr>
        <w:tc>
          <w:tcPr>
            <w:tcW w:w="1795" w:type="dxa"/>
            <w:tcBorders>
              <w:top w:val="single" w:sz="4" w:space="0" w:color="auto"/>
              <w:left w:val="single" w:sz="4" w:space="0" w:color="auto"/>
              <w:bottom w:val="single" w:sz="4" w:space="0" w:color="auto"/>
              <w:right w:val="single" w:sz="4" w:space="0" w:color="auto"/>
            </w:tcBorders>
          </w:tcPr>
          <w:p w14:paraId="11248B75" w14:textId="511C6E28" w:rsidR="00783294" w:rsidRPr="0006624B" w:rsidRDefault="00D20C34" w:rsidP="00053A16">
            <w:pPr>
              <w:keepNext/>
              <w:keepLines/>
              <w:autoSpaceDE w:val="0"/>
              <w:autoSpaceDN w:val="0"/>
              <w:adjustRightInd w:val="0"/>
              <w:spacing w:after="0" w:line="240" w:lineRule="auto"/>
              <w:rPr>
                <w:rFonts w:ascii="Times New Roman" w:hAnsi="Times New Roman"/>
                <w:b/>
                <w:sz w:val="24"/>
                <w:szCs w:val="24"/>
              </w:rPr>
            </w:pPr>
            <w:r>
              <w:t xml:space="preserve">   Column total</w:t>
            </w:r>
          </w:p>
        </w:tc>
        <w:tc>
          <w:tcPr>
            <w:tcW w:w="2520" w:type="dxa"/>
            <w:tcBorders>
              <w:top w:val="single" w:sz="4" w:space="0" w:color="auto"/>
              <w:left w:val="single" w:sz="4" w:space="0" w:color="auto"/>
              <w:bottom w:val="single" w:sz="4" w:space="0" w:color="auto"/>
              <w:right w:val="single" w:sz="4" w:space="0" w:color="auto"/>
            </w:tcBorders>
          </w:tcPr>
          <w:p w14:paraId="4206B450" w14:textId="19596A43" w:rsidR="00783294" w:rsidRPr="0006624B" w:rsidRDefault="00347E33" w:rsidP="00053A16">
            <w:pPr>
              <w:keepNext/>
              <w:keepLine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62</w:t>
            </w:r>
            <w:r w:rsidR="00D20C34">
              <w:rPr>
                <w:rFonts w:ascii="Times New Roman" w:hAnsi="Times New Roman"/>
                <w:b/>
                <w:sz w:val="24"/>
                <w:szCs w:val="24"/>
              </w:rPr>
              <w:t>%</w:t>
            </w:r>
          </w:p>
        </w:tc>
        <w:tc>
          <w:tcPr>
            <w:tcW w:w="2340" w:type="dxa"/>
            <w:tcBorders>
              <w:top w:val="single" w:sz="4" w:space="0" w:color="auto"/>
              <w:left w:val="single" w:sz="4" w:space="0" w:color="auto"/>
              <w:bottom w:val="single" w:sz="4" w:space="0" w:color="auto"/>
              <w:right w:val="single" w:sz="4" w:space="0" w:color="auto"/>
            </w:tcBorders>
          </w:tcPr>
          <w:p w14:paraId="16402C5E" w14:textId="03A51C66" w:rsidR="00783294" w:rsidRPr="0006624B" w:rsidRDefault="00347E33" w:rsidP="00053A16">
            <w:pPr>
              <w:keepNext/>
              <w:keepLines/>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38</w:t>
            </w:r>
            <w:r w:rsidR="00D20C34">
              <w:rPr>
                <w:rFonts w:ascii="Times New Roman" w:hAnsi="Times New Roman"/>
                <w:b/>
                <w:sz w:val="24"/>
                <w:szCs w:val="24"/>
              </w:rPr>
              <w:t>%</w:t>
            </w:r>
          </w:p>
        </w:tc>
        <w:tc>
          <w:tcPr>
            <w:tcW w:w="2610" w:type="dxa"/>
            <w:tcBorders>
              <w:top w:val="single" w:sz="4" w:space="0" w:color="auto"/>
              <w:left w:val="single" w:sz="4" w:space="0" w:color="auto"/>
              <w:bottom w:val="single" w:sz="4" w:space="0" w:color="auto"/>
              <w:right w:val="single" w:sz="4" w:space="0" w:color="auto"/>
            </w:tcBorders>
          </w:tcPr>
          <w:p w14:paraId="36F2DAAE" w14:textId="77777777" w:rsidR="00783294" w:rsidRPr="0006624B" w:rsidRDefault="00783294" w:rsidP="00053A16">
            <w:pPr>
              <w:keepNext/>
              <w:keepLines/>
              <w:autoSpaceDE w:val="0"/>
              <w:autoSpaceDN w:val="0"/>
              <w:adjustRightInd w:val="0"/>
              <w:spacing w:after="0" w:line="240" w:lineRule="auto"/>
              <w:jc w:val="center"/>
              <w:rPr>
                <w:rFonts w:ascii="Times New Roman" w:hAnsi="Times New Roman"/>
                <w:b/>
                <w:sz w:val="24"/>
                <w:szCs w:val="24"/>
              </w:rPr>
            </w:pPr>
            <w:r w:rsidRPr="0006624B">
              <w:rPr>
                <w:rFonts w:ascii="Times New Roman" w:hAnsi="Times New Roman"/>
                <w:b/>
                <w:sz w:val="24"/>
                <w:szCs w:val="24"/>
              </w:rPr>
              <w:t>100%</w:t>
            </w:r>
          </w:p>
        </w:tc>
      </w:tr>
    </w:tbl>
    <w:p w14:paraId="540312C6" w14:textId="77777777" w:rsidR="00ED1EF6" w:rsidRPr="0006624B" w:rsidRDefault="00ED1EF6" w:rsidP="00680F1C">
      <w:pPr>
        <w:keepNext/>
        <w:keepLines/>
        <w:widowControl w:val="0"/>
        <w:autoSpaceDE w:val="0"/>
        <w:autoSpaceDN w:val="0"/>
        <w:adjustRightInd w:val="0"/>
        <w:spacing w:after="0" w:line="240" w:lineRule="auto"/>
      </w:pPr>
    </w:p>
    <w:p w14:paraId="667E6F24" w14:textId="77777777" w:rsidR="00680F1C" w:rsidRPr="0006624B" w:rsidRDefault="00680F1C" w:rsidP="00680F1C">
      <w:pPr>
        <w:keepNext/>
        <w:keepLines/>
        <w:widowControl w:val="0"/>
        <w:autoSpaceDE w:val="0"/>
        <w:autoSpaceDN w:val="0"/>
        <w:adjustRightInd w:val="0"/>
        <w:spacing w:after="0" w:line="240" w:lineRule="auto"/>
      </w:pPr>
    </w:p>
    <w:p w14:paraId="1B7AA40D" w14:textId="77777777" w:rsidR="00F63AF5" w:rsidRPr="0006624B" w:rsidRDefault="00761736">
      <w:r w:rsidRPr="0006624B">
        <w:tab/>
      </w:r>
      <w:r w:rsidR="00F63AF5" w:rsidRPr="0006624B">
        <w:br w:type="page"/>
      </w:r>
    </w:p>
    <w:p w14:paraId="4AF456BF" w14:textId="77777777" w:rsidR="005252E5" w:rsidRPr="0006624B" w:rsidRDefault="005252E5" w:rsidP="001C0729">
      <w:pPr>
        <w:spacing w:line="480" w:lineRule="auto"/>
        <w:rPr>
          <w:rFonts w:ascii="Times New Roman" w:hAnsi="Times New Roman"/>
          <w:sz w:val="24"/>
          <w:szCs w:val="24"/>
        </w:rPr>
      </w:pPr>
      <w:r w:rsidRPr="0006624B">
        <w:rPr>
          <w:rFonts w:ascii="Times New Roman" w:hAnsi="Times New Roman"/>
          <w:sz w:val="24"/>
          <w:szCs w:val="24"/>
        </w:rPr>
        <w:lastRenderedPageBreak/>
        <w:t>Problem set 2: use the following information to answer questions 4-7 (5 points total):</w:t>
      </w:r>
    </w:p>
    <w:p w14:paraId="1AB0B6EE" w14:textId="77777777" w:rsidR="005252E5" w:rsidRPr="0006624B" w:rsidRDefault="005252E5" w:rsidP="001C0729">
      <w:pPr>
        <w:keepNext/>
        <w:keepLines/>
        <w:widowControl w:val="0"/>
        <w:autoSpaceDE w:val="0"/>
        <w:autoSpaceDN w:val="0"/>
        <w:adjustRightInd w:val="0"/>
        <w:spacing w:after="0" w:line="480" w:lineRule="auto"/>
      </w:pPr>
      <w:r w:rsidRPr="0006624B">
        <w:rPr>
          <w:rFonts w:ascii="Times New Roman" w:hAnsi="Times New Roman"/>
          <w:sz w:val="24"/>
          <w:szCs w:val="24"/>
        </w:rPr>
        <w:t>We continue our analysis from previous problem set, this time examining the relationship between social class (CLASS) and spending on welfare (NATFARE)</w:t>
      </w:r>
      <w:r w:rsidRPr="0006624B">
        <w:t>.</w:t>
      </w:r>
    </w:p>
    <w:p w14:paraId="08667E43" w14:textId="77777777" w:rsidR="005252E5" w:rsidRPr="0006624B" w:rsidRDefault="005252E5" w:rsidP="005252E5">
      <w:pPr>
        <w:keepNext/>
        <w:keepLines/>
        <w:widowControl w:val="0"/>
        <w:autoSpaceDE w:val="0"/>
        <w:autoSpaceDN w:val="0"/>
        <w:adjustRightInd w:val="0"/>
        <w:spacing w:after="0" w:line="240" w:lineRule="auto"/>
      </w:pPr>
    </w:p>
    <w:tbl>
      <w:tblPr>
        <w:tblStyle w:val="TableGrid"/>
        <w:tblW w:w="0" w:type="auto"/>
        <w:tblLook w:val="04A0" w:firstRow="1" w:lastRow="0" w:firstColumn="1" w:lastColumn="0" w:noHBand="0" w:noVBand="1"/>
      </w:tblPr>
      <w:tblGrid>
        <w:gridCol w:w="2206"/>
        <w:gridCol w:w="1492"/>
        <w:gridCol w:w="1502"/>
        <w:gridCol w:w="1496"/>
        <w:gridCol w:w="1492"/>
        <w:gridCol w:w="1162"/>
      </w:tblGrid>
      <w:tr w:rsidR="005252E5" w:rsidRPr="0006624B" w14:paraId="5E0EDD92" w14:textId="77777777" w:rsidTr="0004133F">
        <w:tc>
          <w:tcPr>
            <w:tcW w:w="2268" w:type="dxa"/>
          </w:tcPr>
          <w:p w14:paraId="5F0693D9" w14:textId="77777777" w:rsidR="005252E5" w:rsidRPr="0006624B" w:rsidRDefault="005252E5" w:rsidP="0004133F">
            <w:pPr>
              <w:keepNext/>
              <w:keepLines/>
              <w:widowControl w:val="0"/>
              <w:autoSpaceDE w:val="0"/>
              <w:autoSpaceDN w:val="0"/>
              <w:adjustRightInd w:val="0"/>
            </w:pPr>
          </w:p>
        </w:tc>
        <w:tc>
          <w:tcPr>
            <w:tcW w:w="7308" w:type="dxa"/>
            <w:gridSpan w:val="5"/>
          </w:tcPr>
          <w:p w14:paraId="1A62DEED" w14:textId="77777777" w:rsidR="005252E5" w:rsidRPr="0006624B" w:rsidRDefault="005252E5" w:rsidP="0004133F">
            <w:pPr>
              <w:keepNext/>
              <w:keepLines/>
              <w:widowControl w:val="0"/>
              <w:autoSpaceDE w:val="0"/>
              <w:autoSpaceDN w:val="0"/>
              <w:adjustRightInd w:val="0"/>
              <w:jc w:val="center"/>
            </w:pPr>
            <w:r w:rsidRPr="0006624B">
              <w:t>Social Class</w:t>
            </w:r>
          </w:p>
        </w:tc>
      </w:tr>
      <w:tr w:rsidR="005252E5" w:rsidRPr="0006624B" w14:paraId="02A98ED6" w14:textId="77777777" w:rsidTr="0004133F">
        <w:tc>
          <w:tcPr>
            <w:tcW w:w="2268" w:type="dxa"/>
          </w:tcPr>
          <w:p w14:paraId="7B572212" w14:textId="77777777" w:rsidR="005252E5" w:rsidRPr="0006624B" w:rsidRDefault="005252E5" w:rsidP="0004133F">
            <w:pPr>
              <w:keepNext/>
              <w:keepLines/>
              <w:widowControl w:val="0"/>
              <w:autoSpaceDE w:val="0"/>
              <w:autoSpaceDN w:val="0"/>
              <w:adjustRightInd w:val="0"/>
            </w:pPr>
            <w:r w:rsidRPr="0006624B">
              <w:t>Spending on Welfare</w:t>
            </w:r>
          </w:p>
        </w:tc>
        <w:tc>
          <w:tcPr>
            <w:tcW w:w="1530" w:type="dxa"/>
          </w:tcPr>
          <w:p w14:paraId="58C30C4A" w14:textId="77777777" w:rsidR="005252E5" w:rsidRPr="0006624B" w:rsidRDefault="005252E5" w:rsidP="0004133F">
            <w:pPr>
              <w:keepNext/>
              <w:keepLines/>
              <w:widowControl w:val="0"/>
              <w:autoSpaceDE w:val="0"/>
              <w:autoSpaceDN w:val="0"/>
              <w:adjustRightInd w:val="0"/>
              <w:jc w:val="center"/>
            </w:pPr>
            <w:r w:rsidRPr="0006624B">
              <w:t>Lower Class</w:t>
            </w:r>
          </w:p>
        </w:tc>
        <w:tc>
          <w:tcPr>
            <w:tcW w:w="1530" w:type="dxa"/>
          </w:tcPr>
          <w:p w14:paraId="4DBB678C" w14:textId="77777777" w:rsidR="005252E5" w:rsidRPr="0006624B" w:rsidRDefault="005252E5" w:rsidP="0004133F">
            <w:pPr>
              <w:keepNext/>
              <w:keepLines/>
              <w:widowControl w:val="0"/>
              <w:autoSpaceDE w:val="0"/>
              <w:autoSpaceDN w:val="0"/>
              <w:adjustRightInd w:val="0"/>
              <w:jc w:val="center"/>
            </w:pPr>
            <w:r w:rsidRPr="0006624B">
              <w:t>Working Class</w:t>
            </w:r>
          </w:p>
        </w:tc>
        <w:tc>
          <w:tcPr>
            <w:tcW w:w="1530" w:type="dxa"/>
          </w:tcPr>
          <w:p w14:paraId="29803895" w14:textId="77777777" w:rsidR="005252E5" w:rsidRPr="0006624B" w:rsidRDefault="005252E5" w:rsidP="0004133F">
            <w:pPr>
              <w:keepNext/>
              <w:keepLines/>
              <w:widowControl w:val="0"/>
              <w:autoSpaceDE w:val="0"/>
              <w:autoSpaceDN w:val="0"/>
              <w:adjustRightInd w:val="0"/>
              <w:jc w:val="center"/>
            </w:pPr>
            <w:r w:rsidRPr="0006624B">
              <w:t>Middle Class</w:t>
            </w:r>
          </w:p>
        </w:tc>
        <w:tc>
          <w:tcPr>
            <w:tcW w:w="1530" w:type="dxa"/>
          </w:tcPr>
          <w:p w14:paraId="370773FC" w14:textId="77777777" w:rsidR="005252E5" w:rsidRPr="0006624B" w:rsidRDefault="005252E5" w:rsidP="0004133F">
            <w:pPr>
              <w:keepNext/>
              <w:keepLines/>
              <w:widowControl w:val="0"/>
              <w:autoSpaceDE w:val="0"/>
              <w:autoSpaceDN w:val="0"/>
              <w:adjustRightInd w:val="0"/>
              <w:jc w:val="center"/>
            </w:pPr>
            <w:r w:rsidRPr="0006624B">
              <w:t>Upper Class</w:t>
            </w:r>
          </w:p>
        </w:tc>
        <w:tc>
          <w:tcPr>
            <w:tcW w:w="1188" w:type="dxa"/>
          </w:tcPr>
          <w:p w14:paraId="33F96BCE" w14:textId="77777777" w:rsidR="005252E5" w:rsidRPr="0006624B" w:rsidRDefault="005252E5" w:rsidP="0004133F">
            <w:pPr>
              <w:keepNext/>
              <w:keepLines/>
              <w:widowControl w:val="0"/>
              <w:autoSpaceDE w:val="0"/>
              <w:autoSpaceDN w:val="0"/>
              <w:adjustRightInd w:val="0"/>
              <w:jc w:val="center"/>
            </w:pPr>
            <w:r w:rsidRPr="0006624B">
              <w:t>Total</w:t>
            </w:r>
          </w:p>
        </w:tc>
      </w:tr>
      <w:tr w:rsidR="005252E5" w:rsidRPr="0006624B" w14:paraId="4CD0A9F5" w14:textId="77777777" w:rsidTr="0004133F">
        <w:tc>
          <w:tcPr>
            <w:tcW w:w="2268" w:type="dxa"/>
          </w:tcPr>
          <w:p w14:paraId="3DD968C8" w14:textId="77777777" w:rsidR="005252E5" w:rsidRPr="0006624B" w:rsidRDefault="005252E5" w:rsidP="0004133F">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  Too little</w:t>
            </w:r>
          </w:p>
        </w:tc>
        <w:tc>
          <w:tcPr>
            <w:tcW w:w="1530" w:type="dxa"/>
          </w:tcPr>
          <w:p w14:paraId="58958D9C" w14:textId="24785BF9" w:rsidR="005252E5" w:rsidRPr="0006624B" w:rsidRDefault="001372ED" w:rsidP="00A67055">
            <w:pPr>
              <w:keepNext/>
              <w:keepLines/>
              <w:widowControl w:val="0"/>
              <w:autoSpaceDE w:val="0"/>
              <w:autoSpaceDN w:val="0"/>
              <w:adjustRightInd w:val="0"/>
              <w:jc w:val="center"/>
            </w:pPr>
            <w:r w:rsidRPr="0006624B">
              <w:t>60</w:t>
            </w:r>
          </w:p>
        </w:tc>
        <w:tc>
          <w:tcPr>
            <w:tcW w:w="1530" w:type="dxa"/>
          </w:tcPr>
          <w:p w14:paraId="7C66790D" w14:textId="508A303D" w:rsidR="005252E5" w:rsidRPr="0006624B" w:rsidRDefault="00ED1580" w:rsidP="0004133F">
            <w:pPr>
              <w:keepNext/>
              <w:keepLines/>
              <w:widowControl w:val="0"/>
              <w:autoSpaceDE w:val="0"/>
              <w:autoSpaceDN w:val="0"/>
              <w:adjustRightInd w:val="0"/>
              <w:jc w:val="center"/>
            </w:pPr>
            <w:r w:rsidRPr="0006624B">
              <w:t>84</w:t>
            </w:r>
          </w:p>
        </w:tc>
        <w:tc>
          <w:tcPr>
            <w:tcW w:w="1530" w:type="dxa"/>
          </w:tcPr>
          <w:p w14:paraId="023EF0B2" w14:textId="5895FBC7" w:rsidR="005252E5" w:rsidRPr="0006624B" w:rsidRDefault="00ED1580" w:rsidP="0004133F">
            <w:pPr>
              <w:keepNext/>
              <w:keepLines/>
              <w:widowControl w:val="0"/>
              <w:autoSpaceDE w:val="0"/>
              <w:autoSpaceDN w:val="0"/>
              <w:adjustRightInd w:val="0"/>
              <w:jc w:val="center"/>
            </w:pPr>
            <w:r w:rsidRPr="0006624B">
              <w:t>9</w:t>
            </w:r>
            <w:r w:rsidR="00FC28FD" w:rsidRPr="0006624B">
              <w:t>8</w:t>
            </w:r>
          </w:p>
        </w:tc>
        <w:tc>
          <w:tcPr>
            <w:tcW w:w="1530" w:type="dxa"/>
          </w:tcPr>
          <w:p w14:paraId="43A491A3" w14:textId="11069EB2" w:rsidR="005252E5" w:rsidRPr="0006624B" w:rsidRDefault="001372ED" w:rsidP="0004133F">
            <w:pPr>
              <w:keepNext/>
              <w:keepLines/>
              <w:widowControl w:val="0"/>
              <w:autoSpaceDE w:val="0"/>
              <w:autoSpaceDN w:val="0"/>
              <w:adjustRightInd w:val="0"/>
              <w:jc w:val="center"/>
            </w:pPr>
            <w:r w:rsidRPr="0006624B">
              <w:t>12</w:t>
            </w:r>
          </w:p>
        </w:tc>
        <w:tc>
          <w:tcPr>
            <w:tcW w:w="1188" w:type="dxa"/>
          </w:tcPr>
          <w:p w14:paraId="1B74042B" w14:textId="74B45685" w:rsidR="005252E5" w:rsidRPr="0006624B" w:rsidRDefault="00ED1580" w:rsidP="00E60D68">
            <w:pPr>
              <w:keepNext/>
              <w:keepLines/>
              <w:widowControl w:val="0"/>
              <w:autoSpaceDE w:val="0"/>
              <w:autoSpaceDN w:val="0"/>
              <w:adjustRightInd w:val="0"/>
              <w:jc w:val="center"/>
            </w:pPr>
            <w:r w:rsidRPr="0006624B">
              <w:t>2</w:t>
            </w:r>
            <w:r w:rsidR="001372ED" w:rsidRPr="0006624B">
              <w:t>54</w:t>
            </w:r>
          </w:p>
        </w:tc>
      </w:tr>
      <w:tr w:rsidR="005252E5" w:rsidRPr="0006624B" w14:paraId="19D41DE5" w14:textId="77777777" w:rsidTr="0004133F">
        <w:tc>
          <w:tcPr>
            <w:tcW w:w="2268" w:type="dxa"/>
          </w:tcPr>
          <w:p w14:paraId="7C14E8A7" w14:textId="77777777" w:rsidR="005252E5" w:rsidRPr="0006624B" w:rsidRDefault="005252E5" w:rsidP="0004133F">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  About right</w:t>
            </w:r>
          </w:p>
        </w:tc>
        <w:tc>
          <w:tcPr>
            <w:tcW w:w="1530" w:type="dxa"/>
          </w:tcPr>
          <w:p w14:paraId="492E47E7" w14:textId="4F343FEF" w:rsidR="005252E5" w:rsidRPr="0006624B" w:rsidRDefault="001372ED" w:rsidP="008C47DB">
            <w:pPr>
              <w:keepNext/>
              <w:keepLines/>
              <w:widowControl w:val="0"/>
              <w:autoSpaceDE w:val="0"/>
              <w:autoSpaceDN w:val="0"/>
              <w:adjustRightInd w:val="0"/>
              <w:jc w:val="center"/>
            </w:pPr>
            <w:r w:rsidRPr="0006624B">
              <w:t>30</w:t>
            </w:r>
          </w:p>
        </w:tc>
        <w:tc>
          <w:tcPr>
            <w:tcW w:w="1530" w:type="dxa"/>
          </w:tcPr>
          <w:p w14:paraId="0F893EDD" w14:textId="25352D3E" w:rsidR="005252E5" w:rsidRPr="0006624B" w:rsidRDefault="00FC28FD" w:rsidP="0004133F">
            <w:pPr>
              <w:keepNext/>
              <w:keepLines/>
              <w:widowControl w:val="0"/>
              <w:autoSpaceDE w:val="0"/>
              <w:autoSpaceDN w:val="0"/>
              <w:adjustRightInd w:val="0"/>
              <w:jc w:val="center"/>
            </w:pPr>
            <w:r w:rsidRPr="0006624B">
              <w:t>1</w:t>
            </w:r>
            <w:r w:rsidR="00ED1580" w:rsidRPr="0006624B">
              <w:t>12</w:t>
            </w:r>
          </w:p>
        </w:tc>
        <w:tc>
          <w:tcPr>
            <w:tcW w:w="1530" w:type="dxa"/>
          </w:tcPr>
          <w:p w14:paraId="1F3D64E0" w14:textId="5CAFB313" w:rsidR="005252E5" w:rsidRPr="0006624B" w:rsidRDefault="00FC28FD" w:rsidP="0004133F">
            <w:pPr>
              <w:keepNext/>
              <w:keepLines/>
              <w:widowControl w:val="0"/>
              <w:autoSpaceDE w:val="0"/>
              <w:autoSpaceDN w:val="0"/>
              <w:adjustRightInd w:val="0"/>
              <w:jc w:val="center"/>
            </w:pPr>
            <w:r w:rsidRPr="0006624B">
              <w:t>10</w:t>
            </w:r>
            <w:r w:rsidR="00ED1580" w:rsidRPr="0006624B">
              <w:t>4</w:t>
            </w:r>
          </w:p>
        </w:tc>
        <w:tc>
          <w:tcPr>
            <w:tcW w:w="1530" w:type="dxa"/>
          </w:tcPr>
          <w:p w14:paraId="1153AEE2" w14:textId="75EFF88C" w:rsidR="005252E5" w:rsidRPr="0006624B" w:rsidRDefault="001372ED" w:rsidP="0004133F">
            <w:pPr>
              <w:keepNext/>
              <w:keepLines/>
              <w:widowControl w:val="0"/>
              <w:autoSpaceDE w:val="0"/>
              <w:autoSpaceDN w:val="0"/>
              <w:adjustRightInd w:val="0"/>
              <w:jc w:val="center"/>
            </w:pPr>
            <w:r w:rsidRPr="0006624B">
              <w:t>27</w:t>
            </w:r>
          </w:p>
        </w:tc>
        <w:tc>
          <w:tcPr>
            <w:tcW w:w="1188" w:type="dxa"/>
          </w:tcPr>
          <w:p w14:paraId="5268CED8" w14:textId="0C7D60E9" w:rsidR="005252E5" w:rsidRPr="0006624B" w:rsidRDefault="00812634" w:rsidP="008C47DB">
            <w:pPr>
              <w:keepNext/>
              <w:keepLines/>
              <w:widowControl w:val="0"/>
              <w:autoSpaceDE w:val="0"/>
              <w:autoSpaceDN w:val="0"/>
              <w:adjustRightInd w:val="0"/>
              <w:jc w:val="center"/>
            </w:pPr>
            <w:r w:rsidRPr="0006624B">
              <w:t>2</w:t>
            </w:r>
            <w:r w:rsidR="001372ED" w:rsidRPr="0006624B">
              <w:t>73</w:t>
            </w:r>
          </w:p>
        </w:tc>
      </w:tr>
      <w:tr w:rsidR="005252E5" w:rsidRPr="0006624B" w14:paraId="3DE96277" w14:textId="77777777" w:rsidTr="0004133F">
        <w:tc>
          <w:tcPr>
            <w:tcW w:w="2268" w:type="dxa"/>
          </w:tcPr>
          <w:p w14:paraId="798BA378" w14:textId="77777777" w:rsidR="005252E5" w:rsidRPr="0006624B" w:rsidRDefault="005252E5" w:rsidP="0004133F">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  Too much</w:t>
            </w:r>
          </w:p>
        </w:tc>
        <w:tc>
          <w:tcPr>
            <w:tcW w:w="1530" w:type="dxa"/>
          </w:tcPr>
          <w:p w14:paraId="7D0B2528" w14:textId="7E907974" w:rsidR="005252E5" w:rsidRPr="0006624B" w:rsidRDefault="001372ED" w:rsidP="0004133F">
            <w:pPr>
              <w:keepNext/>
              <w:keepLines/>
              <w:widowControl w:val="0"/>
              <w:autoSpaceDE w:val="0"/>
              <w:autoSpaceDN w:val="0"/>
              <w:adjustRightInd w:val="0"/>
              <w:jc w:val="center"/>
            </w:pPr>
            <w:r w:rsidRPr="0006624B">
              <w:t>24</w:t>
            </w:r>
          </w:p>
        </w:tc>
        <w:tc>
          <w:tcPr>
            <w:tcW w:w="1530" w:type="dxa"/>
          </w:tcPr>
          <w:p w14:paraId="2F9D6565" w14:textId="1A4A7105" w:rsidR="005252E5" w:rsidRPr="0006624B" w:rsidRDefault="00FC28FD" w:rsidP="0004133F">
            <w:pPr>
              <w:keepNext/>
              <w:keepLines/>
              <w:widowControl w:val="0"/>
              <w:autoSpaceDE w:val="0"/>
              <w:autoSpaceDN w:val="0"/>
              <w:adjustRightInd w:val="0"/>
              <w:jc w:val="center"/>
            </w:pPr>
            <w:r w:rsidRPr="0006624B">
              <w:t>1</w:t>
            </w:r>
            <w:r w:rsidR="00FA42DA" w:rsidRPr="0006624B">
              <w:t>2</w:t>
            </w:r>
            <w:r w:rsidR="00ED1580" w:rsidRPr="0006624B">
              <w:t>5</w:t>
            </w:r>
          </w:p>
        </w:tc>
        <w:tc>
          <w:tcPr>
            <w:tcW w:w="1530" w:type="dxa"/>
          </w:tcPr>
          <w:p w14:paraId="4447A2E4" w14:textId="2F0095AC" w:rsidR="005252E5" w:rsidRPr="0006624B" w:rsidRDefault="00ED1580" w:rsidP="0004133F">
            <w:pPr>
              <w:keepNext/>
              <w:keepLines/>
              <w:widowControl w:val="0"/>
              <w:autoSpaceDE w:val="0"/>
              <w:autoSpaceDN w:val="0"/>
              <w:adjustRightInd w:val="0"/>
              <w:jc w:val="center"/>
            </w:pPr>
            <w:r w:rsidRPr="0006624B">
              <w:t>120</w:t>
            </w:r>
          </w:p>
        </w:tc>
        <w:tc>
          <w:tcPr>
            <w:tcW w:w="1530" w:type="dxa"/>
          </w:tcPr>
          <w:p w14:paraId="0B40DE72" w14:textId="512EF18F" w:rsidR="005252E5" w:rsidRPr="0006624B" w:rsidRDefault="001372ED" w:rsidP="00A67055">
            <w:pPr>
              <w:keepNext/>
              <w:keepLines/>
              <w:widowControl w:val="0"/>
              <w:autoSpaceDE w:val="0"/>
              <w:autoSpaceDN w:val="0"/>
              <w:adjustRightInd w:val="0"/>
              <w:jc w:val="center"/>
            </w:pPr>
            <w:r w:rsidRPr="0006624B">
              <w:t>44</w:t>
            </w:r>
          </w:p>
        </w:tc>
        <w:tc>
          <w:tcPr>
            <w:tcW w:w="1188" w:type="dxa"/>
          </w:tcPr>
          <w:p w14:paraId="52A2782E" w14:textId="135B247E" w:rsidR="005252E5" w:rsidRPr="0006624B" w:rsidRDefault="001372ED" w:rsidP="008C47DB">
            <w:pPr>
              <w:keepNext/>
              <w:keepLines/>
              <w:widowControl w:val="0"/>
              <w:autoSpaceDE w:val="0"/>
              <w:autoSpaceDN w:val="0"/>
              <w:adjustRightInd w:val="0"/>
              <w:jc w:val="center"/>
            </w:pPr>
            <w:r w:rsidRPr="0006624B">
              <w:t>313</w:t>
            </w:r>
          </w:p>
        </w:tc>
      </w:tr>
      <w:tr w:rsidR="005252E5" w:rsidRPr="0006624B" w14:paraId="6A09109D" w14:textId="77777777" w:rsidTr="0004133F">
        <w:tc>
          <w:tcPr>
            <w:tcW w:w="2268" w:type="dxa"/>
          </w:tcPr>
          <w:p w14:paraId="3D733C55" w14:textId="77777777" w:rsidR="005252E5" w:rsidRPr="0006624B" w:rsidRDefault="005252E5" w:rsidP="0004133F">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Total</w:t>
            </w:r>
          </w:p>
        </w:tc>
        <w:tc>
          <w:tcPr>
            <w:tcW w:w="1530" w:type="dxa"/>
          </w:tcPr>
          <w:p w14:paraId="08DE5F33" w14:textId="70D14C06" w:rsidR="005252E5" w:rsidRPr="0006624B" w:rsidRDefault="001372ED" w:rsidP="0004133F">
            <w:pPr>
              <w:keepNext/>
              <w:keepLines/>
              <w:widowControl w:val="0"/>
              <w:autoSpaceDE w:val="0"/>
              <w:autoSpaceDN w:val="0"/>
              <w:adjustRightInd w:val="0"/>
              <w:jc w:val="center"/>
            </w:pPr>
            <w:r w:rsidRPr="0006624B">
              <w:t>114</w:t>
            </w:r>
          </w:p>
        </w:tc>
        <w:tc>
          <w:tcPr>
            <w:tcW w:w="1530" w:type="dxa"/>
          </w:tcPr>
          <w:p w14:paraId="55F6E498" w14:textId="77777777" w:rsidR="005252E5" w:rsidRPr="0006624B" w:rsidRDefault="005252E5" w:rsidP="00FC28FD">
            <w:pPr>
              <w:keepNext/>
              <w:keepLines/>
              <w:widowControl w:val="0"/>
              <w:autoSpaceDE w:val="0"/>
              <w:autoSpaceDN w:val="0"/>
              <w:adjustRightInd w:val="0"/>
              <w:jc w:val="center"/>
            </w:pPr>
            <w:r w:rsidRPr="0006624B">
              <w:t>3</w:t>
            </w:r>
            <w:r w:rsidR="00FC28FD" w:rsidRPr="0006624B">
              <w:t>21</w:t>
            </w:r>
          </w:p>
        </w:tc>
        <w:tc>
          <w:tcPr>
            <w:tcW w:w="1530" w:type="dxa"/>
          </w:tcPr>
          <w:p w14:paraId="7BAC767A" w14:textId="32E48F82" w:rsidR="005252E5" w:rsidRPr="0006624B" w:rsidRDefault="00FC28FD" w:rsidP="0004133F">
            <w:pPr>
              <w:keepNext/>
              <w:keepLines/>
              <w:widowControl w:val="0"/>
              <w:autoSpaceDE w:val="0"/>
              <w:autoSpaceDN w:val="0"/>
              <w:adjustRightInd w:val="0"/>
              <w:jc w:val="center"/>
            </w:pPr>
            <w:r w:rsidRPr="0006624B">
              <w:t>3</w:t>
            </w:r>
            <w:r w:rsidR="00ED1580" w:rsidRPr="0006624B">
              <w:t>2</w:t>
            </w:r>
            <w:r w:rsidRPr="0006624B">
              <w:t>2</w:t>
            </w:r>
          </w:p>
        </w:tc>
        <w:tc>
          <w:tcPr>
            <w:tcW w:w="1530" w:type="dxa"/>
          </w:tcPr>
          <w:p w14:paraId="224A2FAA" w14:textId="01460D26" w:rsidR="005252E5" w:rsidRPr="0006624B" w:rsidRDefault="001372ED" w:rsidP="0004133F">
            <w:pPr>
              <w:keepNext/>
              <w:keepLines/>
              <w:widowControl w:val="0"/>
              <w:autoSpaceDE w:val="0"/>
              <w:autoSpaceDN w:val="0"/>
              <w:adjustRightInd w:val="0"/>
              <w:jc w:val="center"/>
            </w:pPr>
            <w:r w:rsidRPr="0006624B">
              <w:t>83</w:t>
            </w:r>
          </w:p>
        </w:tc>
        <w:tc>
          <w:tcPr>
            <w:tcW w:w="1188" w:type="dxa"/>
          </w:tcPr>
          <w:p w14:paraId="131364A7" w14:textId="7E43C8BF" w:rsidR="005252E5" w:rsidRPr="0006624B" w:rsidRDefault="00ED1580" w:rsidP="00FC28FD">
            <w:pPr>
              <w:keepNext/>
              <w:keepLines/>
              <w:widowControl w:val="0"/>
              <w:autoSpaceDE w:val="0"/>
              <w:autoSpaceDN w:val="0"/>
              <w:adjustRightInd w:val="0"/>
              <w:jc w:val="center"/>
            </w:pPr>
            <w:r w:rsidRPr="0006624B">
              <w:t>8</w:t>
            </w:r>
            <w:r w:rsidR="001372ED" w:rsidRPr="0006624B">
              <w:t>4</w:t>
            </w:r>
            <w:r w:rsidR="00FA42DA" w:rsidRPr="0006624B">
              <w:t>0</w:t>
            </w:r>
          </w:p>
        </w:tc>
      </w:tr>
    </w:tbl>
    <w:p w14:paraId="78CF4ED8" w14:textId="77777777" w:rsidR="005252E5" w:rsidRPr="0006624B" w:rsidRDefault="005252E5" w:rsidP="005252E5">
      <w:pPr>
        <w:keepNext/>
        <w:keepLines/>
        <w:widowControl w:val="0"/>
        <w:autoSpaceDE w:val="0"/>
        <w:autoSpaceDN w:val="0"/>
        <w:adjustRightInd w:val="0"/>
        <w:spacing w:after="0" w:line="240" w:lineRule="auto"/>
      </w:pPr>
    </w:p>
    <w:p w14:paraId="44109F51" w14:textId="77777777" w:rsidR="005252E5" w:rsidRDefault="005252E5" w:rsidP="001C0729">
      <w:pPr>
        <w:pStyle w:val="ListParagraph"/>
        <w:keepNext/>
        <w:keepLines/>
        <w:widowControl w:val="0"/>
        <w:numPr>
          <w:ilvl w:val="0"/>
          <w:numId w:val="2"/>
        </w:numPr>
        <w:autoSpaceDE w:val="0"/>
        <w:autoSpaceDN w:val="0"/>
        <w:adjustRightInd w:val="0"/>
        <w:spacing w:after="0" w:line="480" w:lineRule="auto"/>
        <w:rPr>
          <w:rFonts w:ascii="Times New Roman" w:hAnsi="Times New Roman"/>
          <w:sz w:val="24"/>
          <w:szCs w:val="24"/>
        </w:rPr>
      </w:pPr>
      <w:r w:rsidRPr="0006624B">
        <w:rPr>
          <w:rFonts w:ascii="Times New Roman" w:hAnsi="Times New Roman"/>
          <w:sz w:val="24"/>
          <w:szCs w:val="24"/>
        </w:rPr>
        <w:t>What is the number of degrees of freedom for this table (1 pts)?</w:t>
      </w:r>
    </w:p>
    <w:p w14:paraId="4C7296A3" w14:textId="1015E3AB" w:rsidR="00DE2185" w:rsidRPr="00DE2185" w:rsidRDefault="001C0729" w:rsidP="001C0729">
      <w:pPr>
        <w:keepNext/>
        <w:keepLines/>
        <w:widowControl w:val="0"/>
        <w:autoSpaceDE w:val="0"/>
        <w:autoSpaceDN w:val="0"/>
        <w:adjustRightInd w:val="0"/>
        <w:spacing w:after="0" w:line="480" w:lineRule="auto"/>
        <w:ind w:firstLine="720"/>
        <w:rPr>
          <w:rFonts w:ascii="Times New Roman" w:hAnsi="Times New Roman"/>
          <w:b/>
          <w:sz w:val="24"/>
          <w:szCs w:val="24"/>
        </w:rPr>
      </w:pPr>
      <w:r w:rsidRPr="00DE2185">
        <w:rPr>
          <w:rFonts w:ascii="Times New Roman" w:hAnsi="Times New Roman"/>
          <w:b/>
          <w:sz w:val="24"/>
          <w:szCs w:val="24"/>
        </w:rPr>
        <w:t xml:space="preserve"> </w:t>
      </w:r>
      <w:r w:rsidR="00DE2185" w:rsidRPr="00DE2185">
        <w:rPr>
          <w:rFonts w:ascii="Times New Roman" w:hAnsi="Times New Roman"/>
          <w:b/>
          <w:sz w:val="24"/>
          <w:szCs w:val="24"/>
        </w:rPr>
        <w:t>(nrows-1)</w:t>
      </w:r>
      <w:r w:rsidR="00EB7A52">
        <w:rPr>
          <w:rFonts w:ascii="Times New Roman" w:hAnsi="Times New Roman"/>
          <w:b/>
          <w:sz w:val="24"/>
          <w:szCs w:val="24"/>
        </w:rPr>
        <w:t xml:space="preserve"> </w:t>
      </w:r>
      <w:r w:rsidR="00DE2185" w:rsidRPr="00DE2185">
        <w:rPr>
          <w:rFonts w:ascii="Times New Roman" w:hAnsi="Times New Roman"/>
          <w:b/>
          <w:sz w:val="24"/>
          <w:szCs w:val="24"/>
        </w:rPr>
        <w:t>(ncols-1</w:t>
      </w:r>
      <w:r w:rsidRPr="00DE2185">
        <w:rPr>
          <w:rFonts w:ascii="Times New Roman" w:hAnsi="Times New Roman"/>
          <w:b/>
          <w:sz w:val="24"/>
          <w:szCs w:val="24"/>
        </w:rPr>
        <w:t>) =</w:t>
      </w:r>
      <w:r w:rsidR="00DE2185" w:rsidRPr="00DE2185">
        <w:rPr>
          <w:rFonts w:ascii="Times New Roman" w:hAnsi="Times New Roman"/>
          <w:b/>
          <w:sz w:val="24"/>
          <w:szCs w:val="24"/>
        </w:rPr>
        <w:t xml:space="preserve"> 3*2 = 6</w:t>
      </w:r>
    </w:p>
    <w:p w14:paraId="6202ACF3" w14:textId="77777777" w:rsidR="005252E5" w:rsidRPr="0006624B" w:rsidRDefault="005252E5" w:rsidP="001C0729">
      <w:pPr>
        <w:pStyle w:val="ListParagraph"/>
        <w:keepNext/>
        <w:keepLines/>
        <w:widowControl w:val="0"/>
        <w:numPr>
          <w:ilvl w:val="0"/>
          <w:numId w:val="2"/>
        </w:numPr>
        <w:autoSpaceDE w:val="0"/>
        <w:autoSpaceDN w:val="0"/>
        <w:adjustRightInd w:val="0"/>
        <w:spacing w:after="0" w:line="480" w:lineRule="auto"/>
        <w:rPr>
          <w:rFonts w:ascii="Times New Roman" w:hAnsi="Times New Roman"/>
          <w:sz w:val="24"/>
          <w:szCs w:val="24"/>
        </w:rPr>
      </w:pPr>
      <w:r w:rsidRPr="0006624B">
        <w:rPr>
          <w:rFonts w:ascii="Times New Roman" w:hAnsi="Times New Roman"/>
          <w:sz w:val="24"/>
          <w:szCs w:val="24"/>
        </w:rPr>
        <w:t>Calculate the chi-square (2 pts).</w:t>
      </w:r>
    </w:p>
    <w:p w14:paraId="1BB1DF5E" w14:textId="77777777" w:rsidR="005252E5" w:rsidRPr="0006624B" w:rsidRDefault="005252E5" w:rsidP="005252E5">
      <w:pPr>
        <w:keepNext/>
        <w:keepLines/>
        <w:widowControl w:val="0"/>
        <w:autoSpaceDE w:val="0"/>
        <w:autoSpaceDN w:val="0"/>
        <w:adjustRightInd w:val="0"/>
        <w:spacing w:after="0" w:line="240" w:lineRule="auto"/>
        <w:rPr>
          <w:rFonts w:ascii="Times New Roman" w:hAnsi="Times New Roman"/>
          <w:sz w:val="24"/>
          <w:szCs w:val="24"/>
        </w:rPr>
      </w:pPr>
    </w:p>
    <w:p w14:paraId="473620C6" w14:textId="77777777" w:rsidR="00FC2F7F" w:rsidRDefault="00FC2F7F" w:rsidP="005252E5">
      <w:pPr>
        <w:keepNext/>
        <w:keepLines/>
        <w:widowControl w:val="0"/>
        <w:autoSpaceDE w:val="0"/>
        <w:autoSpaceDN w:val="0"/>
        <w:adjustRightInd w:val="0"/>
        <w:spacing w:after="0" w:line="240" w:lineRule="auto"/>
        <w:rPr>
          <w:rFonts w:ascii="Times New Roman" w:hAnsi="Times New Roman"/>
          <w:sz w:val="24"/>
          <w:szCs w:val="24"/>
        </w:rPr>
      </w:pPr>
    </w:p>
    <w:tbl>
      <w:tblPr>
        <w:tblW w:w="10092" w:type="dxa"/>
        <w:tblInd w:w="98" w:type="dxa"/>
        <w:tblLook w:val="04A0" w:firstRow="1" w:lastRow="0" w:firstColumn="1" w:lastColumn="0" w:noHBand="0" w:noVBand="1"/>
      </w:tblPr>
      <w:tblGrid>
        <w:gridCol w:w="1608"/>
        <w:gridCol w:w="1396"/>
        <w:gridCol w:w="1396"/>
        <w:gridCol w:w="2916"/>
        <w:gridCol w:w="1756"/>
        <w:gridCol w:w="1216"/>
      </w:tblGrid>
      <w:tr w:rsidR="00FC2F7F" w:rsidRPr="00FC2F7F" w14:paraId="5B9481A5" w14:textId="77777777" w:rsidTr="00FC2F7F">
        <w:trPr>
          <w:trHeight w:val="1260"/>
        </w:trPr>
        <w:tc>
          <w:tcPr>
            <w:tcW w:w="141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345ED62" w14:textId="77777777" w:rsidR="00FC2F7F" w:rsidRPr="00FC2F7F" w:rsidRDefault="00FC2F7F" w:rsidP="00FC2F7F">
            <w:pPr>
              <w:spacing w:after="0" w:line="240" w:lineRule="auto"/>
              <w:rPr>
                <w:rFonts w:eastAsia="Times New Roman" w:cstheme="minorHAnsi"/>
                <w:b/>
                <w:bCs/>
                <w:i/>
                <w:iCs/>
                <w:color w:val="000000"/>
              </w:rPr>
            </w:pPr>
            <w:r w:rsidRPr="00FC2F7F">
              <w:rPr>
                <w:rFonts w:eastAsia="Times New Roman" w:cstheme="minorHAnsi"/>
                <w:b/>
                <w:bCs/>
                <w:i/>
                <w:iCs/>
                <w:color w:val="000000"/>
              </w:rPr>
              <w:t>Social Class/Welfare Spending</w:t>
            </w:r>
          </w:p>
        </w:tc>
        <w:tc>
          <w:tcPr>
            <w:tcW w:w="1396" w:type="dxa"/>
            <w:vMerge w:val="restart"/>
            <w:tcBorders>
              <w:top w:val="nil"/>
              <w:left w:val="nil"/>
              <w:bottom w:val="single" w:sz="8" w:space="0" w:color="000000"/>
              <w:right w:val="nil"/>
            </w:tcBorders>
            <w:shd w:val="clear" w:color="auto" w:fill="auto"/>
            <w:noWrap/>
            <w:vAlign w:val="bottom"/>
            <w:hideMark/>
          </w:tcPr>
          <w:p w14:paraId="5CB0BF83" w14:textId="51C6D9DD" w:rsidR="00FC2F7F" w:rsidRPr="00FC2F7F" w:rsidRDefault="00FC2F7F" w:rsidP="00FC2F7F">
            <w:pPr>
              <w:spacing w:after="0" w:line="240" w:lineRule="auto"/>
              <w:rPr>
                <w:rFonts w:eastAsia="Times New Roman" w:cstheme="minorHAnsi"/>
                <w:color w:val="000000"/>
              </w:rPr>
            </w:pPr>
            <w:r w:rsidRPr="00FC2F7F">
              <w:rPr>
                <w:rFonts w:eastAsia="Times New Roman" w:cstheme="minorHAnsi"/>
                <w:noProof/>
                <w:color w:val="000000"/>
              </w:rPr>
              <w:drawing>
                <wp:anchor distT="0" distB="0" distL="114300" distR="114300" simplePos="0" relativeHeight="251659264" behindDoc="0" locked="0" layoutInCell="1" allowOverlap="1" wp14:anchorId="7C89BE01" wp14:editId="1871689C">
                  <wp:simplePos x="0" y="0"/>
                  <wp:positionH relativeFrom="column">
                    <wp:posOffset>0</wp:posOffset>
                  </wp:positionH>
                  <wp:positionV relativeFrom="paragraph">
                    <wp:posOffset>0</wp:posOffset>
                  </wp:positionV>
                  <wp:extent cx="180975" cy="228600"/>
                  <wp:effectExtent l="0" t="0" r="9525" b="0"/>
                  <wp:wrapNone/>
                  <wp:docPr id="6" name="Picture 6"/>
                  <wp:cNvGraphicFramePr/>
                  <a:graphic xmlns:a="http://schemas.openxmlformats.org/drawingml/2006/main">
                    <a:graphicData uri="http://schemas.openxmlformats.org/drawingml/2006/picture">
                      <pic:pic xmlns:pic="http://schemas.openxmlformats.org/drawingml/2006/picture">
                        <pic:nvPicPr>
                          <pic:cNvPr id="2" name="Object 6"/>
                          <pic:cNvPicPr>
                            <a:picLocks noChangeAspect="1"/>
                          </pic:cNvPicPr>
                        </pic:nvPicPr>
                        <pic:blipFill>
                          <a:blip r:embed="rId8"/>
                          <a:stretch>
                            <a:fillRect/>
                          </a:stretch>
                        </pic:blipFill>
                        <pic:spPr>
                          <a:xfrm>
                            <a:off x="0" y="0"/>
                            <a:ext cx="180975" cy="2286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60"/>
            </w:tblGrid>
            <w:tr w:rsidR="00FC2F7F" w:rsidRPr="00FC2F7F" w14:paraId="0E7BE20C" w14:textId="77777777">
              <w:trPr>
                <w:trHeight w:val="293"/>
                <w:tblCellSpacing w:w="0" w:type="dxa"/>
              </w:trPr>
              <w:tc>
                <w:tcPr>
                  <w:tcW w:w="138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03AFE8A0" w14:textId="77777777" w:rsidR="00FC2F7F" w:rsidRPr="00FC2F7F" w:rsidRDefault="00FC2F7F" w:rsidP="00FC2F7F">
                  <w:pPr>
                    <w:spacing w:after="0" w:line="240" w:lineRule="auto"/>
                    <w:rPr>
                      <w:rFonts w:eastAsia="Times New Roman" w:cstheme="minorHAnsi"/>
                      <w:b/>
                      <w:bCs/>
                      <w:i/>
                      <w:iCs/>
                      <w:color w:val="000000"/>
                    </w:rPr>
                  </w:pPr>
                  <w:r w:rsidRPr="00FC2F7F">
                    <w:rPr>
                      <w:rFonts w:eastAsia="Times New Roman" w:cstheme="minorHAnsi"/>
                      <w:b/>
                      <w:bCs/>
                      <w:i/>
                      <w:iCs/>
                      <w:color w:val="000000"/>
                    </w:rPr>
                    <w:t> </w:t>
                  </w:r>
                </w:p>
              </w:tc>
            </w:tr>
            <w:tr w:rsidR="00FC2F7F" w:rsidRPr="00FC2F7F" w14:paraId="0B971F54" w14:textId="77777777">
              <w:trPr>
                <w:trHeight w:val="293"/>
                <w:tblCellSpacing w:w="0" w:type="dxa"/>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419BA85F" w14:textId="77777777" w:rsidR="00FC2F7F" w:rsidRPr="00FC2F7F" w:rsidRDefault="00FC2F7F" w:rsidP="00FC2F7F">
                  <w:pPr>
                    <w:spacing w:after="0" w:line="240" w:lineRule="auto"/>
                    <w:rPr>
                      <w:rFonts w:eastAsia="Times New Roman" w:cstheme="minorHAnsi"/>
                      <w:b/>
                      <w:bCs/>
                      <w:i/>
                      <w:iCs/>
                      <w:color w:val="000000"/>
                    </w:rPr>
                  </w:pPr>
                </w:p>
              </w:tc>
            </w:tr>
          </w:tbl>
          <w:p w14:paraId="3F9992B0" w14:textId="77777777" w:rsidR="00FC2F7F" w:rsidRPr="00FC2F7F" w:rsidRDefault="00FC2F7F" w:rsidP="00FC2F7F">
            <w:pPr>
              <w:spacing w:after="0" w:line="240" w:lineRule="auto"/>
              <w:rPr>
                <w:rFonts w:eastAsia="Times New Roman" w:cstheme="minorHAnsi"/>
                <w:color w:val="000000"/>
              </w:rPr>
            </w:pPr>
          </w:p>
        </w:tc>
        <w:tc>
          <w:tcPr>
            <w:tcW w:w="1396" w:type="dxa"/>
            <w:vMerge w:val="restart"/>
            <w:tcBorders>
              <w:top w:val="nil"/>
              <w:left w:val="nil"/>
              <w:bottom w:val="single" w:sz="8" w:space="0" w:color="000000"/>
              <w:right w:val="nil"/>
            </w:tcBorders>
            <w:shd w:val="clear" w:color="auto" w:fill="auto"/>
            <w:noWrap/>
            <w:vAlign w:val="bottom"/>
            <w:hideMark/>
          </w:tcPr>
          <w:p w14:paraId="019D341F" w14:textId="54FCDF10" w:rsidR="00FC2F7F" w:rsidRPr="00FC2F7F" w:rsidRDefault="00FC2F7F" w:rsidP="00FC2F7F">
            <w:pPr>
              <w:spacing w:after="0" w:line="240" w:lineRule="auto"/>
              <w:rPr>
                <w:rFonts w:eastAsia="Times New Roman" w:cstheme="minorHAnsi"/>
                <w:color w:val="000000"/>
              </w:rPr>
            </w:pPr>
            <w:r w:rsidRPr="00FC2F7F">
              <w:rPr>
                <w:rFonts w:eastAsia="Times New Roman" w:cstheme="minorHAnsi"/>
                <w:noProof/>
                <w:color w:val="000000"/>
              </w:rPr>
              <w:drawing>
                <wp:anchor distT="0" distB="0" distL="114300" distR="114300" simplePos="0" relativeHeight="251660288" behindDoc="0" locked="0" layoutInCell="1" allowOverlap="1" wp14:anchorId="4B4B2B84" wp14:editId="7B1E5056">
                  <wp:simplePos x="0" y="0"/>
                  <wp:positionH relativeFrom="column">
                    <wp:posOffset>0</wp:posOffset>
                  </wp:positionH>
                  <wp:positionV relativeFrom="paragraph">
                    <wp:posOffset>0</wp:posOffset>
                  </wp:positionV>
                  <wp:extent cx="161925" cy="228600"/>
                  <wp:effectExtent l="0" t="0" r="9525" b="0"/>
                  <wp:wrapNone/>
                  <wp:docPr id="5" name="Picture 5"/>
                  <wp:cNvGraphicFramePr/>
                  <a:graphic xmlns:a="http://schemas.openxmlformats.org/drawingml/2006/main">
                    <a:graphicData uri="http://schemas.openxmlformats.org/drawingml/2006/picture">
                      <pic:pic xmlns:pic="http://schemas.openxmlformats.org/drawingml/2006/picture">
                        <pic:nvPicPr>
                          <pic:cNvPr id="2" name="Object 5"/>
                          <pic:cNvPicPr>
                            <a:picLocks noChangeAspect="1"/>
                          </pic:cNvPicPr>
                        </pic:nvPicPr>
                        <pic:blipFill>
                          <a:blip r:embed="rId9"/>
                          <a:stretch>
                            <a:fillRect/>
                          </a:stretch>
                        </pic:blipFill>
                        <pic:spPr>
                          <a:xfrm>
                            <a:off x="0" y="0"/>
                            <a:ext cx="161925" cy="2286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160"/>
            </w:tblGrid>
            <w:tr w:rsidR="00FC2F7F" w:rsidRPr="00FC2F7F" w14:paraId="22553BFA" w14:textId="77777777">
              <w:trPr>
                <w:trHeight w:val="293"/>
                <w:tblCellSpacing w:w="0" w:type="dxa"/>
              </w:trPr>
              <w:tc>
                <w:tcPr>
                  <w:tcW w:w="138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06E535FF" w14:textId="77777777" w:rsidR="00FC2F7F" w:rsidRPr="00FC2F7F" w:rsidRDefault="00FC2F7F" w:rsidP="00FC2F7F">
                  <w:pPr>
                    <w:spacing w:after="0" w:line="240" w:lineRule="auto"/>
                    <w:rPr>
                      <w:rFonts w:eastAsia="Times New Roman" w:cstheme="minorHAnsi"/>
                      <w:b/>
                      <w:bCs/>
                      <w:i/>
                      <w:iCs/>
                      <w:color w:val="000000"/>
                    </w:rPr>
                  </w:pPr>
                  <w:r w:rsidRPr="00FC2F7F">
                    <w:rPr>
                      <w:rFonts w:eastAsia="Times New Roman" w:cstheme="minorHAnsi"/>
                      <w:b/>
                      <w:bCs/>
                      <w:i/>
                      <w:iCs/>
                      <w:color w:val="000000"/>
                    </w:rPr>
                    <w:t> </w:t>
                  </w:r>
                </w:p>
              </w:tc>
            </w:tr>
            <w:tr w:rsidR="00FC2F7F" w:rsidRPr="00FC2F7F" w14:paraId="54C71D31" w14:textId="77777777">
              <w:trPr>
                <w:trHeight w:val="293"/>
                <w:tblCellSpacing w:w="0" w:type="dxa"/>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AEA979C" w14:textId="77777777" w:rsidR="00FC2F7F" w:rsidRPr="00FC2F7F" w:rsidRDefault="00FC2F7F" w:rsidP="00FC2F7F">
                  <w:pPr>
                    <w:spacing w:after="0" w:line="240" w:lineRule="auto"/>
                    <w:rPr>
                      <w:rFonts w:eastAsia="Times New Roman" w:cstheme="minorHAnsi"/>
                      <w:b/>
                      <w:bCs/>
                      <w:i/>
                      <w:iCs/>
                      <w:color w:val="000000"/>
                    </w:rPr>
                  </w:pPr>
                </w:p>
              </w:tc>
            </w:tr>
          </w:tbl>
          <w:p w14:paraId="75B7B6F7" w14:textId="77777777" w:rsidR="00FC2F7F" w:rsidRPr="00FC2F7F" w:rsidRDefault="00FC2F7F" w:rsidP="00FC2F7F">
            <w:pPr>
              <w:spacing w:after="0" w:line="240" w:lineRule="auto"/>
              <w:rPr>
                <w:rFonts w:eastAsia="Times New Roman" w:cstheme="minorHAnsi"/>
                <w:color w:val="000000"/>
              </w:rPr>
            </w:pPr>
          </w:p>
        </w:tc>
        <w:tc>
          <w:tcPr>
            <w:tcW w:w="2916" w:type="dxa"/>
            <w:vMerge w:val="restart"/>
            <w:tcBorders>
              <w:top w:val="nil"/>
              <w:left w:val="nil"/>
              <w:bottom w:val="single" w:sz="8" w:space="0" w:color="000000"/>
              <w:right w:val="nil"/>
            </w:tcBorders>
            <w:shd w:val="clear" w:color="auto" w:fill="auto"/>
            <w:noWrap/>
            <w:vAlign w:val="bottom"/>
            <w:hideMark/>
          </w:tcPr>
          <w:p w14:paraId="23F31D97" w14:textId="146F2419" w:rsidR="00FC2F7F" w:rsidRPr="00FC2F7F" w:rsidRDefault="00FC2F7F" w:rsidP="00FC2F7F">
            <w:pPr>
              <w:spacing w:after="0" w:line="240" w:lineRule="auto"/>
              <w:rPr>
                <w:rFonts w:eastAsia="Times New Roman" w:cstheme="minorHAnsi"/>
                <w:color w:val="000000"/>
              </w:rPr>
            </w:pPr>
            <w:r w:rsidRPr="00FC2F7F">
              <w:rPr>
                <w:rFonts w:eastAsia="Times New Roman" w:cstheme="minorHAnsi"/>
                <w:noProof/>
                <w:color w:val="000000"/>
              </w:rPr>
              <w:drawing>
                <wp:anchor distT="0" distB="0" distL="114300" distR="114300" simplePos="0" relativeHeight="251661312" behindDoc="0" locked="0" layoutInCell="1" allowOverlap="1" wp14:anchorId="1DD14A3C" wp14:editId="71B6FF5A">
                  <wp:simplePos x="0" y="0"/>
                  <wp:positionH relativeFrom="column">
                    <wp:posOffset>0</wp:posOffset>
                  </wp:positionH>
                  <wp:positionV relativeFrom="paragraph">
                    <wp:posOffset>0</wp:posOffset>
                  </wp:positionV>
                  <wp:extent cx="466725" cy="228600"/>
                  <wp:effectExtent l="0" t="0" r="9525" b="0"/>
                  <wp:wrapNone/>
                  <wp:docPr id="4" name="Picture 4"/>
                  <wp:cNvGraphicFramePr/>
                  <a:graphic xmlns:a="http://schemas.openxmlformats.org/drawingml/2006/main">
                    <a:graphicData uri="http://schemas.openxmlformats.org/drawingml/2006/picture">
                      <pic:pic xmlns:pic="http://schemas.openxmlformats.org/drawingml/2006/picture">
                        <pic:nvPicPr>
                          <pic:cNvPr id="2" name="Object 4"/>
                          <pic:cNvPicPr>
                            <a:picLocks noChangeAspect="1"/>
                          </pic:cNvPicPr>
                        </pic:nvPicPr>
                        <pic:blipFill>
                          <a:blip r:embed="rId10"/>
                          <a:stretch>
                            <a:fillRect/>
                          </a:stretch>
                        </pic:blipFill>
                        <pic:spPr>
                          <a:xfrm>
                            <a:off x="0" y="0"/>
                            <a:ext cx="466725" cy="2286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680"/>
            </w:tblGrid>
            <w:tr w:rsidR="00FC2F7F" w:rsidRPr="00FC2F7F" w14:paraId="102786BE" w14:textId="77777777">
              <w:trPr>
                <w:trHeight w:val="269"/>
                <w:tblCellSpacing w:w="0" w:type="dxa"/>
              </w:trPr>
              <w:tc>
                <w:tcPr>
                  <w:tcW w:w="290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40C2E712" w14:textId="77777777" w:rsidR="00FC2F7F" w:rsidRPr="00FC2F7F" w:rsidRDefault="00FC2F7F" w:rsidP="00FC2F7F">
                  <w:pPr>
                    <w:spacing w:after="0" w:line="240" w:lineRule="auto"/>
                    <w:rPr>
                      <w:rFonts w:eastAsia="Times New Roman" w:cstheme="minorHAnsi"/>
                      <w:b/>
                      <w:bCs/>
                      <w:i/>
                      <w:iCs/>
                      <w:color w:val="000000"/>
                    </w:rPr>
                  </w:pPr>
                  <w:r w:rsidRPr="00FC2F7F">
                    <w:rPr>
                      <w:rFonts w:eastAsia="Times New Roman" w:cstheme="minorHAnsi"/>
                      <w:b/>
                      <w:bCs/>
                      <w:i/>
                      <w:iCs/>
                      <w:color w:val="000000"/>
                    </w:rPr>
                    <w:t> </w:t>
                  </w:r>
                </w:p>
              </w:tc>
            </w:tr>
            <w:tr w:rsidR="00FC2F7F" w:rsidRPr="00FC2F7F" w14:paraId="6CB5B09E" w14:textId="77777777">
              <w:trPr>
                <w:trHeight w:val="269"/>
                <w:tblCellSpacing w:w="0" w:type="dxa"/>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5768DB66" w14:textId="77777777" w:rsidR="00FC2F7F" w:rsidRPr="00FC2F7F" w:rsidRDefault="00FC2F7F" w:rsidP="00FC2F7F">
                  <w:pPr>
                    <w:spacing w:after="0" w:line="240" w:lineRule="auto"/>
                    <w:rPr>
                      <w:rFonts w:eastAsia="Times New Roman" w:cstheme="minorHAnsi"/>
                      <w:b/>
                      <w:bCs/>
                      <w:i/>
                      <w:iCs/>
                      <w:color w:val="000000"/>
                    </w:rPr>
                  </w:pPr>
                </w:p>
              </w:tc>
            </w:tr>
          </w:tbl>
          <w:p w14:paraId="11459211" w14:textId="77777777" w:rsidR="00FC2F7F" w:rsidRPr="00FC2F7F" w:rsidRDefault="00FC2F7F" w:rsidP="00FC2F7F">
            <w:pPr>
              <w:spacing w:after="0" w:line="240" w:lineRule="auto"/>
              <w:rPr>
                <w:rFonts w:eastAsia="Times New Roman" w:cstheme="minorHAnsi"/>
                <w:color w:val="000000"/>
              </w:rPr>
            </w:pPr>
          </w:p>
        </w:tc>
        <w:tc>
          <w:tcPr>
            <w:tcW w:w="1756" w:type="dxa"/>
            <w:vMerge w:val="restart"/>
            <w:tcBorders>
              <w:top w:val="nil"/>
              <w:left w:val="nil"/>
              <w:bottom w:val="single" w:sz="8" w:space="0" w:color="000000"/>
              <w:right w:val="nil"/>
            </w:tcBorders>
            <w:shd w:val="clear" w:color="auto" w:fill="auto"/>
            <w:noWrap/>
            <w:vAlign w:val="bottom"/>
            <w:hideMark/>
          </w:tcPr>
          <w:p w14:paraId="3501429C" w14:textId="00D7EEC0" w:rsidR="00FC2F7F" w:rsidRPr="00FC2F7F" w:rsidRDefault="00FC2F7F" w:rsidP="00FC2F7F">
            <w:pPr>
              <w:spacing w:after="0" w:line="240" w:lineRule="auto"/>
              <w:rPr>
                <w:rFonts w:eastAsia="Times New Roman" w:cstheme="minorHAnsi"/>
                <w:color w:val="000000"/>
              </w:rPr>
            </w:pPr>
            <w:r w:rsidRPr="00FC2F7F">
              <w:rPr>
                <w:rFonts w:eastAsia="Times New Roman" w:cstheme="minorHAnsi"/>
                <w:noProof/>
                <w:color w:val="000000"/>
              </w:rPr>
              <w:drawing>
                <wp:anchor distT="0" distB="0" distL="114300" distR="114300" simplePos="0" relativeHeight="251662336" behindDoc="0" locked="0" layoutInCell="1" allowOverlap="1" wp14:anchorId="0119AD21" wp14:editId="47902B3F">
                  <wp:simplePos x="0" y="0"/>
                  <wp:positionH relativeFrom="column">
                    <wp:posOffset>0</wp:posOffset>
                  </wp:positionH>
                  <wp:positionV relativeFrom="paragraph">
                    <wp:posOffset>0</wp:posOffset>
                  </wp:positionV>
                  <wp:extent cx="1133475" cy="238125"/>
                  <wp:effectExtent l="0" t="0" r="0" b="9525"/>
                  <wp:wrapNone/>
                  <wp:docPr id="3" name="Picture 3"/>
                  <wp:cNvGraphicFramePr/>
                  <a:graphic xmlns:a="http://schemas.openxmlformats.org/drawingml/2006/main">
                    <a:graphicData uri="http://schemas.openxmlformats.org/drawingml/2006/picture">
                      <pic:pic xmlns:pic="http://schemas.openxmlformats.org/drawingml/2006/picture">
                        <pic:nvPicPr>
                          <pic:cNvPr id="2" name="Object 3"/>
                          <pic:cNvPicPr>
                            <a:picLocks noChangeAspect="1"/>
                          </pic:cNvPicPr>
                        </pic:nvPicPr>
                        <pic:blipFill>
                          <a:blip r:embed="rId11"/>
                          <a:stretch>
                            <a:fillRect/>
                          </a:stretch>
                        </pic:blipFill>
                        <pic:spPr>
                          <a:xfrm>
                            <a:off x="0" y="0"/>
                            <a:ext cx="1133475" cy="238125"/>
                          </a:xfrm>
                          <a:prstGeom prst="rect">
                            <a:avLst/>
                          </a:prstGeom>
                        </pic:spPr>
                      </pic:pic>
                    </a:graphicData>
                  </a:graphic>
                  <wp14:sizeRelH relativeFrom="page">
                    <wp14:pctWidth>0</wp14:pctWidth>
                  </wp14:sizeRelH>
                  <wp14:sizeRelV relativeFrom="page">
                    <wp14:pctHeight>0</wp14:pctHeight>
                  </wp14:sizeRelV>
                </wp:anchor>
              </w:drawing>
            </w:r>
            <w:r w:rsidRPr="00FC2F7F">
              <w:rPr>
                <w:rFonts w:eastAsia="Times New Roman" w:cstheme="minorHAnsi"/>
                <w:noProof/>
                <w:color w:val="000000"/>
              </w:rPr>
              <w:drawing>
                <wp:anchor distT="0" distB="0" distL="114300" distR="114300" simplePos="0" relativeHeight="251663360" behindDoc="0" locked="0" layoutInCell="1" allowOverlap="1" wp14:anchorId="5113697C" wp14:editId="44B809EA">
                  <wp:simplePos x="0" y="0"/>
                  <wp:positionH relativeFrom="column">
                    <wp:posOffset>1104900</wp:posOffset>
                  </wp:positionH>
                  <wp:positionV relativeFrom="paragraph">
                    <wp:posOffset>0</wp:posOffset>
                  </wp:positionV>
                  <wp:extent cx="790575" cy="238125"/>
                  <wp:effectExtent l="0" t="0" r="0" b="9525"/>
                  <wp:wrapNone/>
                  <wp:docPr id="1" name="Picture 1"/>
                  <wp:cNvGraphicFramePr/>
                  <a:graphic xmlns:a="http://schemas.openxmlformats.org/drawingml/2006/main">
                    <a:graphicData uri="http://schemas.openxmlformats.org/drawingml/2006/picture">
                      <pic:pic xmlns:pic="http://schemas.openxmlformats.org/drawingml/2006/picture">
                        <pic:nvPicPr>
                          <pic:cNvPr id="2" name="Object 2"/>
                          <pic:cNvPicPr>
                            <a:picLocks noChangeAspect="1"/>
                          </pic:cNvPicPr>
                        </pic:nvPicPr>
                        <pic:blipFill>
                          <a:blip r:embed="rId12"/>
                          <a:stretch>
                            <a:fillRect/>
                          </a:stretch>
                        </pic:blipFill>
                        <pic:spPr>
                          <a:xfrm>
                            <a:off x="0" y="0"/>
                            <a:ext cx="790575" cy="2381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520"/>
            </w:tblGrid>
            <w:tr w:rsidR="00FC2F7F" w:rsidRPr="00FC2F7F" w14:paraId="1FF5CA46" w14:textId="77777777">
              <w:trPr>
                <w:trHeight w:val="269"/>
                <w:tblCellSpacing w:w="0" w:type="dxa"/>
              </w:trPr>
              <w:tc>
                <w:tcPr>
                  <w:tcW w:w="1740"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0C652980" w14:textId="77777777" w:rsidR="00FC2F7F" w:rsidRPr="00FC2F7F" w:rsidRDefault="00FC2F7F" w:rsidP="00FC2F7F">
                  <w:pPr>
                    <w:spacing w:after="0" w:line="240" w:lineRule="auto"/>
                    <w:rPr>
                      <w:rFonts w:eastAsia="Times New Roman" w:cstheme="minorHAnsi"/>
                      <w:b/>
                      <w:bCs/>
                      <w:i/>
                      <w:iCs/>
                      <w:color w:val="000000"/>
                    </w:rPr>
                  </w:pPr>
                  <w:r w:rsidRPr="00FC2F7F">
                    <w:rPr>
                      <w:rFonts w:eastAsia="Times New Roman" w:cstheme="minorHAnsi"/>
                      <w:b/>
                      <w:bCs/>
                      <w:i/>
                      <w:iCs/>
                      <w:color w:val="000000"/>
                    </w:rPr>
                    <w:t> </w:t>
                  </w:r>
                </w:p>
              </w:tc>
            </w:tr>
            <w:tr w:rsidR="00FC2F7F" w:rsidRPr="00FC2F7F" w14:paraId="2C548C5B" w14:textId="77777777">
              <w:trPr>
                <w:trHeight w:val="269"/>
                <w:tblCellSpacing w:w="0" w:type="dxa"/>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35DB0CE" w14:textId="77777777" w:rsidR="00FC2F7F" w:rsidRPr="00FC2F7F" w:rsidRDefault="00FC2F7F" w:rsidP="00FC2F7F">
                  <w:pPr>
                    <w:spacing w:after="0" w:line="240" w:lineRule="auto"/>
                    <w:rPr>
                      <w:rFonts w:eastAsia="Times New Roman" w:cstheme="minorHAnsi"/>
                      <w:b/>
                      <w:bCs/>
                      <w:i/>
                      <w:iCs/>
                      <w:color w:val="000000"/>
                    </w:rPr>
                  </w:pPr>
                </w:p>
              </w:tc>
            </w:tr>
          </w:tbl>
          <w:p w14:paraId="42993768" w14:textId="77777777" w:rsidR="00FC2F7F" w:rsidRPr="00FC2F7F" w:rsidRDefault="00FC2F7F" w:rsidP="00FC2F7F">
            <w:pPr>
              <w:spacing w:after="0" w:line="240" w:lineRule="auto"/>
              <w:rPr>
                <w:rFonts w:eastAsia="Times New Roman" w:cstheme="minorHAnsi"/>
                <w:color w:val="000000"/>
              </w:rPr>
            </w:pPr>
          </w:p>
        </w:tc>
        <w:tc>
          <w:tcPr>
            <w:tcW w:w="1216" w:type="dxa"/>
            <w:vMerge w:val="restart"/>
            <w:tcBorders>
              <w:top w:val="nil"/>
              <w:left w:val="nil"/>
              <w:bottom w:val="single" w:sz="8" w:space="0" w:color="000000"/>
              <w:right w:val="nil"/>
            </w:tcBorders>
            <w:shd w:val="clear" w:color="auto" w:fill="auto"/>
            <w:noWrap/>
            <w:vAlign w:val="bottom"/>
            <w:hideMark/>
          </w:tcPr>
          <w:p w14:paraId="0AEF5B0A" w14:textId="2B26691E" w:rsidR="00FC2F7F" w:rsidRPr="00FC2F7F" w:rsidRDefault="00FC2F7F" w:rsidP="00FC2F7F">
            <w:pPr>
              <w:spacing w:after="0" w:line="240" w:lineRule="auto"/>
              <w:rPr>
                <w:rFonts w:eastAsia="Times New Roman" w:cstheme="minorHAnsi"/>
                <w:color w:val="000000"/>
              </w:rPr>
            </w:pPr>
            <w:r w:rsidRPr="00FC2F7F">
              <w:rPr>
                <w:rFonts w:eastAsia="Times New Roman" w:cstheme="minorHAnsi"/>
                <w:noProof/>
                <w:color w:val="000000"/>
              </w:rPr>
              <w:drawing>
                <wp:anchor distT="0" distB="0" distL="114300" distR="114300" simplePos="0" relativeHeight="251664384" behindDoc="0" locked="0" layoutInCell="1" allowOverlap="1" wp14:anchorId="70C2911D" wp14:editId="391D111D">
                  <wp:simplePos x="0" y="0"/>
                  <wp:positionH relativeFrom="column">
                    <wp:posOffset>0</wp:posOffset>
                  </wp:positionH>
                  <wp:positionV relativeFrom="paragraph">
                    <wp:posOffset>800100</wp:posOffset>
                  </wp:positionV>
                  <wp:extent cx="161925" cy="2286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2" name="Object 1"/>
                          <pic:cNvPicPr>
                            <a:picLocks noChangeAspect="1"/>
                          </pic:cNvPicPr>
                        </pic:nvPicPr>
                        <pic:blipFill>
                          <a:blip r:embed="rId13"/>
                          <a:stretch>
                            <a:fillRect/>
                          </a:stretch>
                        </pic:blipFill>
                        <pic:spPr>
                          <a:xfrm>
                            <a:off x="0" y="0"/>
                            <a:ext cx="161925" cy="228600"/>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980"/>
            </w:tblGrid>
            <w:tr w:rsidR="00FC2F7F" w:rsidRPr="00FC2F7F" w14:paraId="3BF19D75" w14:textId="77777777">
              <w:trPr>
                <w:trHeight w:val="269"/>
                <w:tblCellSpacing w:w="0" w:type="dxa"/>
              </w:trPr>
              <w:tc>
                <w:tcPr>
                  <w:tcW w:w="120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B844256" w14:textId="77777777" w:rsidR="00FC2F7F" w:rsidRPr="00FC2F7F" w:rsidRDefault="00FC2F7F" w:rsidP="00FC2F7F">
                  <w:pPr>
                    <w:spacing w:after="0" w:line="240" w:lineRule="auto"/>
                    <w:jc w:val="center"/>
                    <w:rPr>
                      <w:rFonts w:eastAsia="Times New Roman" w:cstheme="minorHAnsi"/>
                      <w:b/>
                      <w:bCs/>
                      <w:i/>
                      <w:iCs/>
                      <w:color w:val="000000"/>
                    </w:rPr>
                  </w:pPr>
                  <w:r w:rsidRPr="00FC2F7F">
                    <w:rPr>
                      <w:rFonts w:eastAsia="Times New Roman" w:cstheme="minorHAnsi"/>
                      <w:b/>
                      <w:bCs/>
                      <w:i/>
                      <w:iCs/>
                      <w:color w:val="000000"/>
                    </w:rPr>
                    <w:t>/</w:t>
                  </w:r>
                </w:p>
              </w:tc>
            </w:tr>
            <w:tr w:rsidR="00FC2F7F" w:rsidRPr="00FC2F7F" w14:paraId="0A6156C2" w14:textId="77777777">
              <w:trPr>
                <w:trHeight w:val="269"/>
                <w:tblCellSpacing w:w="0" w:type="dxa"/>
              </w:trPr>
              <w:tc>
                <w:tcPr>
                  <w:tcW w:w="0" w:type="auto"/>
                  <w:vMerge/>
                  <w:tcBorders>
                    <w:top w:val="single" w:sz="8" w:space="0" w:color="auto"/>
                    <w:left w:val="single" w:sz="8" w:space="0" w:color="auto"/>
                    <w:bottom w:val="single" w:sz="8" w:space="0" w:color="000000"/>
                    <w:right w:val="single" w:sz="8" w:space="0" w:color="auto"/>
                  </w:tcBorders>
                  <w:vAlign w:val="center"/>
                  <w:hideMark/>
                </w:tcPr>
                <w:p w14:paraId="3F325E88" w14:textId="77777777" w:rsidR="00FC2F7F" w:rsidRPr="00FC2F7F" w:rsidRDefault="00FC2F7F" w:rsidP="00FC2F7F">
                  <w:pPr>
                    <w:spacing w:after="0" w:line="240" w:lineRule="auto"/>
                    <w:rPr>
                      <w:rFonts w:eastAsia="Times New Roman" w:cstheme="minorHAnsi"/>
                      <w:b/>
                      <w:bCs/>
                      <w:i/>
                      <w:iCs/>
                      <w:color w:val="000000"/>
                    </w:rPr>
                  </w:pPr>
                </w:p>
              </w:tc>
            </w:tr>
          </w:tbl>
          <w:p w14:paraId="534A11AA" w14:textId="77777777" w:rsidR="00FC2F7F" w:rsidRPr="00FC2F7F" w:rsidRDefault="00FC2F7F" w:rsidP="00FC2F7F">
            <w:pPr>
              <w:spacing w:after="0" w:line="240" w:lineRule="auto"/>
              <w:rPr>
                <w:rFonts w:eastAsia="Times New Roman" w:cstheme="minorHAnsi"/>
                <w:color w:val="000000"/>
              </w:rPr>
            </w:pPr>
          </w:p>
        </w:tc>
      </w:tr>
      <w:tr w:rsidR="00FC2F7F" w:rsidRPr="00FC2F7F" w14:paraId="7C571107" w14:textId="77777777" w:rsidTr="00FC2F7F">
        <w:trPr>
          <w:trHeight w:val="315"/>
        </w:trPr>
        <w:tc>
          <w:tcPr>
            <w:tcW w:w="1412" w:type="dxa"/>
            <w:vMerge/>
            <w:tcBorders>
              <w:top w:val="single" w:sz="8" w:space="0" w:color="auto"/>
              <w:left w:val="single" w:sz="8" w:space="0" w:color="auto"/>
              <w:bottom w:val="single" w:sz="8" w:space="0" w:color="000000"/>
              <w:right w:val="single" w:sz="8" w:space="0" w:color="auto"/>
            </w:tcBorders>
            <w:vAlign w:val="center"/>
            <w:hideMark/>
          </w:tcPr>
          <w:p w14:paraId="6B3E7D71" w14:textId="77777777" w:rsidR="00FC2F7F" w:rsidRPr="00FC2F7F" w:rsidRDefault="00FC2F7F" w:rsidP="00FC2F7F">
            <w:pPr>
              <w:spacing w:after="0" w:line="240" w:lineRule="auto"/>
              <w:rPr>
                <w:rFonts w:eastAsia="Times New Roman" w:cstheme="minorHAnsi"/>
                <w:b/>
                <w:bCs/>
                <w:i/>
                <w:iCs/>
                <w:color w:val="000000"/>
              </w:rPr>
            </w:pPr>
          </w:p>
        </w:tc>
        <w:tc>
          <w:tcPr>
            <w:tcW w:w="1396" w:type="dxa"/>
            <w:vMerge/>
            <w:tcBorders>
              <w:top w:val="nil"/>
              <w:left w:val="nil"/>
              <w:bottom w:val="single" w:sz="8" w:space="0" w:color="000000"/>
              <w:right w:val="nil"/>
            </w:tcBorders>
            <w:vAlign w:val="center"/>
            <w:hideMark/>
          </w:tcPr>
          <w:p w14:paraId="575F4479" w14:textId="77777777" w:rsidR="00FC2F7F" w:rsidRPr="00FC2F7F" w:rsidRDefault="00FC2F7F" w:rsidP="00FC2F7F">
            <w:pPr>
              <w:spacing w:after="0" w:line="240" w:lineRule="auto"/>
              <w:rPr>
                <w:rFonts w:eastAsia="Times New Roman" w:cstheme="minorHAnsi"/>
                <w:color w:val="000000"/>
              </w:rPr>
            </w:pPr>
          </w:p>
        </w:tc>
        <w:tc>
          <w:tcPr>
            <w:tcW w:w="1396" w:type="dxa"/>
            <w:vMerge/>
            <w:tcBorders>
              <w:top w:val="nil"/>
              <w:left w:val="nil"/>
              <w:bottom w:val="single" w:sz="8" w:space="0" w:color="000000"/>
              <w:right w:val="nil"/>
            </w:tcBorders>
            <w:vAlign w:val="center"/>
            <w:hideMark/>
          </w:tcPr>
          <w:p w14:paraId="7CD2A980" w14:textId="77777777" w:rsidR="00FC2F7F" w:rsidRPr="00FC2F7F" w:rsidRDefault="00FC2F7F" w:rsidP="00FC2F7F">
            <w:pPr>
              <w:spacing w:after="0" w:line="240" w:lineRule="auto"/>
              <w:rPr>
                <w:rFonts w:eastAsia="Times New Roman" w:cstheme="minorHAnsi"/>
                <w:color w:val="000000"/>
              </w:rPr>
            </w:pPr>
          </w:p>
        </w:tc>
        <w:tc>
          <w:tcPr>
            <w:tcW w:w="2916" w:type="dxa"/>
            <w:vMerge/>
            <w:tcBorders>
              <w:top w:val="nil"/>
              <w:left w:val="nil"/>
              <w:bottom w:val="single" w:sz="8" w:space="0" w:color="000000"/>
              <w:right w:val="nil"/>
            </w:tcBorders>
            <w:vAlign w:val="center"/>
            <w:hideMark/>
          </w:tcPr>
          <w:p w14:paraId="38BD81A5" w14:textId="77777777" w:rsidR="00FC2F7F" w:rsidRPr="00FC2F7F" w:rsidRDefault="00FC2F7F" w:rsidP="00FC2F7F">
            <w:pPr>
              <w:spacing w:after="0" w:line="240" w:lineRule="auto"/>
              <w:rPr>
                <w:rFonts w:eastAsia="Times New Roman" w:cstheme="minorHAnsi"/>
                <w:color w:val="000000"/>
              </w:rPr>
            </w:pPr>
          </w:p>
        </w:tc>
        <w:tc>
          <w:tcPr>
            <w:tcW w:w="1756" w:type="dxa"/>
            <w:vMerge/>
            <w:tcBorders>
              <w:top w:val="nil"/>
              <w:left w:val="nil"/>
              <w:bottom w:val="single" w:sz="8" w:space="0" w:color="000000"/>
              <w:right w:val="nil"/>
            </w:tcBorders>
            <w:vAlign w:val="center"/>
            <w:hideMark/>
          </w:tcPr>
          <w:p w14:paraId="59237161" w14:textId="77777777" w:rsidR="00FC2F7F" w:rsidRPr="00FC2F7F" w:rsidRDefault="00FC2F7F" w:rsidP="00FC2F7F">
            <w:pPr>
              <w:spacing w:after="0" w:line="240" w:lineRule="auto"/>
              <w:rPr>
                <w:rFonts w:eastAsia="Times New Roman" w:cstheme="minorHAnsi"/>
                <w:color w:val="000000"/>
              </w:rPr>
            </w:pPr>
          </w:p>
        </w:tc>
        <w:tc>
          <w:tcPr>
            <w:tcW w:w="1216" w:type="dxa"/>
            <w:vMerge/>
            <w:tcBorders>
              <w:top w:val="nil"/>
              <w:left w:val="nil"/>
              <w:bottom w:val="single" w:sz="8" w:space="0" w:color="000000"/>
              <w:right w:val="nil"/>
            </w:tcBorders>
            <w:vAlign w:val="center"/>
            <w:hideMark/>
          </w:tcPr>
          <w:p w14:paraId="3FC1794B" w14:textId="77777777" w:rsidR="00FC2F7F" w:rsidRPr="00FC2F7F" w:rsidRDefault="00FC2F7F" w:rsidP="00FC2F7F">
            <w:pPr>
              <w:spacing w:after="0" w:line="240" w:lineRule="auto"/>
              <w:rPr>
                <w:rFonts w:eastAsia="Times New Roman" w:cstheme="minorHAnsi"/>
                <w:color w:val="000000"/>
              </w:rPr>
            </w:pPr>
          </w:p>
        </w:tc>
      </w:tr>
      <w:tr w:rsidR="00FC2F7F" w:rsidRPr="00FC2F7F" w14:paraId="54D98A22" w14:textId="77777777" w:rsidTr="00FC2F7F">
        <w:trPr>
          <w:trHeight w:val="615"/>
        </w:trPr>
        <w:tc>
          <w:tcPr>
            <w:tcW w:w="1412" w:type="dxa"/>
            <w:tcBorders>
              <w:top w:val="nil"/>
              <w:left w:val="single" w:sz="8" w:space="0" w:color="auto"/>
              <w:bottom w:val="single" w:sz="8" w:space="0" w:color="auto"/>
              <w:right w:val="single" w:sz="8" w:space="0" w:color="auto"/>
            </w:tcBorders>
            <w:shd w:val="clear" w:color="auto" w:fill="auto"/>
            <w:vAlign w:val="center"/>
            <w:hideMark/>
          </w:tcPr>
          <w:p w14:paraId="33353121" w14:textId="77777777" w:rsidR="00FC2F7F" w:rsidRPr="00FC2F7F" w:rsidRDefault="00FC2F7F" w:rsidP="00FC2F7F">
            <w:pPr>
              <w:spacing w:after="0" w:line="240" w:lineRule="auto"/>
              <w:rPr>
                <w:rFonts w:eastAsia="Times New Roman" w:cstheme="minorHAnsi"/>
                <w:color w:val="000000"/>
              </w:rPr>
            </w:pPr>
            <w:r w:rsidRPr="00FC2F7F">
              <w:rPr>
                <w:rFonts w:eastAsia="Times New Roman" w:cstheme="minorHAnsi"/>
                <w:color w:val="000000"/>
              </w:rPr>
              <w:t>Lower/Too little</w:t>
            </w:r>
          </w:p>
        </w:tc>
        <w:tc>
          <w:tcPr>
            <w:tcW w:w="1396" w:type="dxa"/>
            <w:tcBorders>
              <w:top w:val="nil"/>
              <w:left w:val="nil"/>
              <w:bottom w:val="single" w:sz="8" w:space="0" w:color="auto"/>
              <w:right w:val="single" w:sz="8" w:space="0" w:color="auto"/>
            </w:tcBorders>
            <w:shd w:val="clear" w:color="auto" w:fill="auto"/>
            <w:vAlign w:val="center"/>
            <w:hideMark/>
          </w:tcPr>
          <w:p w14:paraId="1AAA94EF"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60</w:t>
            </w:r>
          </w:p>
        </w:tc>
        <w:tc>
          <w:tcPr>
            <w:tcW w:w="1396" w:type="dxa"/>
            <w:tcBorders>
              <w:top w:val="nil"/>
              <w:left w:val="nil"/>
              <w:bottom w:val="single" w:sz="8" w:space="0" w:color="auto"/>
              <w:right w:val="single" w:sz="8" w:space="0" w:color="auto"/>
            </w:tcBorders>
            <w:shd w:val="clear" w:color="auto" w:fill="auto"/>
            <w:vAlign w:val="center"/>
            <w:hideMark/>
          </w:tcPr>
          <w:p w14:paraId="1D20556A"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34.4714</w:t>
            </w:r>
          </w:p>
        </w:tc>
        <w:tc>
          <w:tcPr>
            <w:tcW w:w="2916" w:type="dxa"/>
            <w:tcBorders>
              <w:top w:val="nil"/>
              <w:left w:val="nil"/>
              <w:bottom w:val="single" w:sz="8" w:space="0" w:color="auto"/>
              <w:right w:val="single" w:sz="8" w:space="0" w:color="auto"/>
            </w:tcBorders>
            <w:shd w:val="clear" w:color="auto" w:fill="auto"/>
            <w:vAlign w:val="center"/>
            <w:hideMark/>
          </w:tcPr>
          <w:p w14:paraId="7C798D02"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25.5286</w:t>
            </w:r>
          </w:p>
        </w:tc>
        <w:tc>
          <w:tcPr>
            <w:tcW w:w="1756" w:type="dxa"/>
            <w:tcBorders>
              <w:top w:val="nil"/>
              <w:left w:val="nil"/>
              <w:bottom w:val="single" w:sz="8" w:space="0" w:color="auto"/>
              <w:right w:val="single" w:sz="8" w:space="0" w:color="auto"/>
            </w:tcBorders>
            <w:shd w:val="clear" w:color="auto" w:fill="auto"/>
            <w:vAlign w:val="center"/>
            <w:hideMark/>
          </w:tcPr>
          <w:p w14:paraId="5E238D32"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651.7080</w:t>
            </w:r>
          </w:p>
        </w:tc>
        <w:tc>
          <w:tcPr>
            <w:tcW w:w="1216" w:type="dxa"/>
            <w:tcBorders>
              <w:top w:val="nil"/>
              <w:left w:val="nil"/>
              <w:bottom w:val="single" w:sz="8" w:space="0" w:color="auto"/>
              <w:right w:val="single" w:sz="8" w:space="0" w:color="auto"/>
            </w:tcBorders>
            <w:shd w:val="clear" w:color="auto" w:fill="auto"/>
            <w:vAlign w:val="center"/>
            <w:hideMark/>
          </w:tcPr>
          <w:p w14:paraId="14ECA097"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18.90574</w:t>
            </w:r>
          </w:p>
        </w:tc>
      </w:tr>
      <w:tr w:rsidR="00FC2F7F" w:rsidRPr="00FC2F7F" w14:paraId="618B57C8" w14:textId="77777777" w:rsidTr="00FC2F7F">
        <w:trPr>
          <w:trHeight w:val="915"/>
        </w:trPr>
        <w:tc>
          <w:tcPr>
            <w:tcW w:w="1412" w:type="dxa"/>
            <w:tcBorders>
              <w:top w:val="nil"/>
              <w:left w:val="single" w:sz="8" w:space="0" w:color="auto"/>
              <w:bottom w:val="single" w:sz="8" w:space="0" w:color="auto"/>
              <w:right w:val="single" w:sz="8" w:space="0" w:color="auto"/>
            </w:tcBorders>
            <w:shd w:val="clear" w:color="auto" w:fill="auto"/>
            <w:vAlign w:val="center"/>
            <w:hideMark/>
          </w:tcPr>
          <w:p w14:paraId="38952CEB" w14:textId="77777777" w:rsidR="00FC2F7F" w:rsidRPr="00FC2F7F" w:rsidRDefault="00FC2F7F" w:rsidP="00FC2F7F">
            <w:pPr>
              <w:spacing w:after="0" w:line="240" w:lineRule="auto"/>
              <w:rPr>
                <w:rFonts w:eastAsia="Times New Roman" w:cstheme="minorHAnsi"/>
                <w:color w:val="000000"/>
              </w:rPr>
            </w:pPr>
            <w:r w:rsidRPr="00FC2F7F">
              <w:rPr>
                <w:rFonts w:eastAsia="Times New Roman" w:cstheme="minorHAnsi"/>
                <w:color w:val="000000"/>
              </w:rPr>
              <w:t>Lower/About right</w:t>
            </w:r>
          </w:p>
        </w:tc>
        <w:tc>
          <w:tcPr>
            <w:tcW w:w="1396" w:type="dxa"/>
            <w:tcBorders>
              <w:top w:val="nil"/>
              <w:left w:val="nil"/>
              <w:bottom w:val="single" w:sz="8" w:space="0" w:color="auto"/>
              <w:right w:val="single" w:sz="8" w:space="0" w:color="auto"/>
            </w:tcBorders>
            <w:shd w:val="clear" w:color="auto" w:fill="auto"/>
            <w:vAlign w:val="center"/>
            <w:hideMark/>
          </w:tcPr>
          <w:p w14:paraId="4DE902CB"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30</w:t>
            </w:r>
          </w:p>
        </w:tc>
        <w:tc>
          <w:tcPr>
            <w:tcW w:w="1396" w:type="dxa"/>
            <w:tcBorders>
              <w:top w:val="nil"/>
              <w:left w:val="nil"/>
              <w:bottom w:val="single" w:sz="8" w:space="0" w:color="auto"/>
              <w:right w:val="single" w:sz="8" w:space="0" w:color="auto"/>
            </w:tcBorders>
            <w:shd w:val="clear" w:color="auto" w:fill="auto"/>
            <w:vAlign w:val="center"/>
            <w:hideMark/>
          </w:tcPr>
          <w:p w14:paraId="7F1D1443"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37.05</w:t>
            </w:r>
          </w:p>
        </w:tc>
        <w:tc>
          <w:tcPr>
            <w:tcW w:w="2916" w:type="dxa"/>
            <w:tcBorders>
              <w:top w:val="nil"/>
              <w:left w:val="nil"/>
              <w:bottom w:val="single" w:sz="8" w:space="0" w:color="auto"/>
              <w:right w:val="single" w:sz="8" w:space="0" w:color="auto"/>
            </w:tcBorders>
            <w:shd w:val="clear" w:color="auto" w:fill="auto"/>
            <w:vAlign w:val="center"/>
            <w:hideMark/>
          </w:tcPr>
          <w:p w14:paraId="199F4B79"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-7.0500</w:t>
            </w:r>
          </w:p>
        </w:tc>
        <w:tc>
          <w:tcPr>
            <w:tcW w:w="1756" w:type="dxa"/>
            <w:tcBorders>
              <w:top w:val="nil"/>
              <w:left w:val="nil"/>
              <w:bottom w:val="single" w:sz="8" w:space="0" w:color="auto"/>
              <w:right w:val="single" w:sz="8" w:space="0" w:color="auto"/>
            </w:tcBorders>
            <w:shd w:val="clear" w:color="auto" w:fill="auto"/>
            <w:vAlign w:val="center"/>
            <w:hideMark/>
          </w:tcPr>
          <w:p w14:paraId="0F1F21A0"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49.7025</w:t>
            </w:r>
          </w:p>
        </w:tc>
        <w:tc>
          <w:tcPr>
            <w:tcW w:w="1216" w:type="dxa"/>
            <w:tcBorders>
              <w:top w:val="nil"/>
              <w:left w:val="nil"/>
              <w:bottom w:val="single" w:sz="8" w:space="0" w:color="auto"/>
              <w:right w:val="single" w:sz="8" w:space="0" w:color="auto"/>
            </w:tcBorders>
            <w:shd w:val="clear" w:color="auto" w:fill="auto"/>
            <w:vAlign w:val="center"/>
            <w:hideMark/>
          </w:tcPr>
          <w:p w14:paraId="3859A13C"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1.34150</w:t>
            </w:r>
          </w:p>
        </w:tc>
      </w:tr>
      <w:tr w:rsidR="00FC2F7F" w:rsidRPr="00FC2F7F" w14:paraId="168ECA8D" w14:textId="77777777" w:rsidTr="00FC2F7F">
        <w:trPr>
          <w:trHeight w:val="615"/>
        </w:trPr>
        <w:tc>
          <w:tcPr>
            <w:tcW w:w="1412" w:type="dxa"/>
            <w:tcBorders>
              <w:top w:val="nil"/>
              <w:left w:val="single" w:sz="8" w:space="0" w:color="auto"/>
              <w:bottom w:val="single" w:sz="8" w:space="0" w:color="auto"/>
              <w:right w:val="single" w:sz="8" w:space="0" w:color="auto"/>
            </w:tcBorders>
            <w:shd w:val="clear" w:color="auto" w:fill="auto"/>
            <w:vAlign w:val="center"/>
            <w:hideMark/>
          </w:tcPr>
          <w:p w14:paraId="39B37D75" w14:textId="77777777" w:rsidR="00FC2F7F" w:rsidRPr="00FC2F7F" w:rsidRDefault="00FC2F7F" w:rsidP="00FC2F7F">
            <w:pPr>
              <w:spacing w:after="0" w:line="240" w:lineRule="auto"/>
              <w:rPr>
                <w:rFonts w:eastAsia="Times New Roman" w:cstheme="minorHAnsi"/>
                <w:color w:val="000000"/>
              </w:rPr>
            </w:pPr>
            <w:r w:rsidRPr="00FC2F7F">
              <w:rPr>
                <w:rFonts w:eastAsia="Times New Roman" w:cstheme="minorHAnsi"/>
                <w:color w:val="000000"/>
              </w:rPr>
              <w:t>Lower/Too much</w:t>
            </w:r>
          </w:p>
        </w:tc>
        <w:tc>
          <w:tcPr>
            <w:tcW w:w="1396" w:type="dxa"/>
            <w:tcBorders>
              <w:top w:val="nil"/>
              <w:left w:val="nil"/>
              <w:bottom w:val="single" w:sz="8" w:space="0" w:color="auto"/>
              <w:right w:val="single" w:sz="8" w:space="0" w:color="auto"/>
            </w:tcBorders>
            <w:shd w:val="clear" w:color="auto" w:fill="auto"/>
            <w:vAlign w:val="center"/>
            <w:hideMark/>
          </w:tcPr>
          <w:p w14:paraId="35E0B743"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24</w:t>
            </w:r>
          </w:p>
        </w:tc>
        <w:tc>
          <w:tcPr>
            <w:tcW w:w="1396" w:type="dxa"/>
            <w:tcBorders>
              <w:top w:val="nil"/>
              <w:left w:val="nil"/>
              <w:bottom w:val="single" w:sz="8" w:space="0" w:color="auto"/>
              <w:right w:val="single" w:sz="8" w:space="0" w:color="auto"/>
            </w:tcBorders>
            <w:shd w:val="clear" w:color="auto" w:fill="auto"/>
            <w:vAlign w:val="center"/>
            <w:hideMark/>
          </w:tcPr>
          <w:p w14:paraId="08E3634E"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42.4786</w:t>
            </w:r>
          </w:p>
        </w:tc>
        <w:tc>
          <w:tcPr>
            <w:tcW w:w="2916" w:type="dxa"/>
            <w:tcBorders>
              <w:top w:val="nil"/>
              <w:left w:val="nil"/>
              <w:bottom w:val="single" w:sz="8" w:space="0" w:color="auto"/>
              <w:right w:val="single" w:sz="8" w:space="0" w:color="auto"/>
            </w:tcBorders>
            <w:shd w:val="clear" w:color="auto" w:fill="auto"/>
            <w:vAlign w:val="center"/>
            <w:hideMark/>
          </w:tcPr>
          <w:p w14:paraId="16655246"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-18.4786</w:t>
            </w:r>
          </w:p>
        </w:tc>
        <w:tc>
          <w:tcPr>
            <w:tcW w:w="1756" w:type="dxa"/>
            <w:tcBorders>
              <w:top w:val="nil"/>
              <w:left w:val="nil"/>
              <w:bottom w:val="single" w:sz="8" w:space="0" w:color="auto"/>
              <w:right w:val="single" w:sz="8" w:space="0" w:color="auto"/>
            </w:tcBorders>
            <w:shd w:val="clear" w:color="auto" w:fill="auto"/>
            <w:vAlign w:val="center"/>
            <w:hideMark/>
          </w:tcPr>
          <w:p w14:paraId="4811FDFA"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341.5</w:t>
            </w:r>
          </w:p>
        </w:tc>
        <w:tc>
          <w:tcPr>
            <w:tcW w:w="1216" w:type="dxa"/>
            <w:tcBorders>
              <w:top w:val="nil"/>
              <w:left w:val="nil"/>
              <w:bottom w:val="single" w:sz="8" w:space="0" w:color="auto"/>
              <w:right w:val="single" w:sz="8" w:space="0" w:color="auto"/>
            </w:tcBorders>
            <w:shd w:val="clear" w:color="auto" w:fill="auto"/>
            <w:vAlign w:val="center"/>
            <w:hideMark/>
          </w:tcPr>
          <w:p w14:paraId="754942A6"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8.03835</w:t>
            </w:r>
          </w:p>
        </w:tc>
      </w:tr>
      <w:tr w:rsidR="00FC2F7F" w:rsidRPr="00FC2F7F" w14:paraId="6B76867E" w14:textId="77777777" w:rsidTr="00FC2F7F">
        <w:trPr>
          <w:trHeight w:val="915"/>
        </w:trPr>
        <w:tc>
          <w:tcPr>
            <w:tcW w:w="1412" w:type="dxa"/>
            <w:tcBorders>
              <w:top w:val="nil"/>
              <w:left w:val="single" w:sz="8" w:space="0" w:color="auto"/>
              <w:bottom w:val="single" w:sz="8" w:space="0" w:color="auto"/>
              <w:right w:val="single" w:sz="8" w:space="0" w:color="auto"/>
            </w:tcBorders>
            <w:shd w:val="clear" w:color="auto" w:fill="auto"/>
            <w:vAlign w:val="center"/>
            <w:hideMark/>
          </w:tcPr>
          <w:p w14:paraId="7EFD3A97" w14:textId="77777777" w:rsidR="00FC2F7F" w:rsidRPr="00FC2F7F" w:rsidRDefault="00FC2F7F" w:rsidP="00FC2F7F">
            <w:pPr>
              <w:spacing w:after="0" w:line="240" w:lineRule="auto"/>
              <w:rPr>
                <w:rFonts w:eastAsia="Times New Roman" w:cstheme="minorHAnsi"/>
                <w:color w:val="000000"/>
              </w:rPr>
            </w:pPr>
            <w:r w:rsidRPr="00FC2F7F">
              <w:rPr>
                <w:rFonts w:eastAsia="Times New Roman" w:cstheme="minorHAnsi"/>
                <w:color w:val="000000"/>
              </w:rPr>
              <w:t>Working/Too little</w:t>
            </w:r>
          </w:p>
        </w:tc>
        <w:tc>
          <w:tcPr>
            <w:tcW w:w="1396" w:type="dxa"/>
            <w:tcBorders>
              <w:top w:val="nil"/>
              <w:left w:val="nil"/>
              <w:bottom w:val="single" w:sz="8" w:space="0" w:color="auto"/>
              <w:right w:val="single" w:sz="8" w:space="0" w:color="auto"/>
            </w:tcBorders>
            <w:shd w:val="clear" w:color="auto" w:fill="auto"/>
            <w:vAlign w:val="center"/>
            <w:hideMark/>
          </w:tcPr>
          <w:p w14:paraId="53BDBBF9"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84</w:t>
            </w:r>
          </w:p>
        </w:tc>
        <w:tc>
          <w:tcPr>
            <w:tcW w:w="1396" w:type="dxa"/>
            <w:tcBorders>
              <w:top w:val="nil"/>
              <w:left w:val="nil"/>
              <w:bottom w:val="single" w:sz="8" w:space="0" w:color="auto"/>
              <w:right w:val="single" w:sz="8" w:space="0" w:color="auto"/>
            </w:tcBorders>
            <w:shd w:val="clear" w:color="auto" w:fill="auto"/>
            <w:vAlign w:val="center"/>
            <w:hideMark/>
          </w:tcPr>
          <w:p w14:paraId="30E128E2"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97.0643</w:t>
            </w:r>
          </w:p>
        </w:tc>
        <w:tc>
          <w:tcPr>
            <w:tcW w:w="2916" w:type="dxa"/>
            <w:tcBorders>
              <w:top w:val="nil"/>
              <w:left w:val="nil"/>
              <w:bottom w:val="single" w:sz="8" w:space="0" w:color="auto"/>
              <w:right w:val="single" w:sz="8" w:space="0" w:color="auto"/>
            </w:tcBorders>
            <w:shd w:val="clear" w:color="auto" w:fill="auto"/>
            <w:vAlign w:val="center"/>
            <w:hideMark/>
          </w:tcPr>
          <w:p w14:paraId="48EA2F62"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-13.0643</w:t>
            </w:r>
          </w:p>
        </w:tc>
        <w:tc>
          <w:tcPr>
            <w:tcW w:w="1756" w:type="dxa"/>
            <w:tcBorders>
              <w:top w:val="nil"/>
              <w:left w:val="nil"/>
              <w:bottom w:val="single" w:sz="8" w:space="0" w:color="auto"/>
              <w:right w:val="single" w:sz="8" w:space="0" w:color="auto"/>
            </w:tcBorders>
            <w:shd w:val="clear" w:color="auto" w:fill="auto"/>
            <w:vAlign w:val="center"/>
            <w:hideMark/>
          </w:tcPr>
          <w:p w14:paraId="5B288ECD"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170.6756</w:t>
            </w:r>
          </w:p>
        </w:tc>
        <w:tc>
          <w:tcPr>
            <w:tcW w:w="1216" w:type="dxa"/>
            <w:tcBorders>
              <w:top w:val="nil"/>
              <w:left w:val="nil"/>
              <w:bottom w:val="single" w:sz="8" w:space="0" w:color="auto"/>
              <w:right w:val="single" w:sz="8" w:space="0" w:color="auto"/>
            </w:tcBorders>
            <w:shd w:val="clear" w:color="auto" w:fill="auto"/>
            <w:vAlign w:val="center"/>
            <w:hideMark/>
          </w:tcPr>
          <w:p w14:paraId="3DFB4443"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1.75838</w:t>
            </w:r>
          </w:p>
        </w:tc>
      </w:tr>
      <w:tr w:rsidR="00FC2F7F" w:rsidRPr="00FC2F7F" w14:paraId="16F9F725" w14:textId="77777777" w:rsidTr="00FC2F7F">
        <w:trPr>
          <w:trHeight w:val="915"/>
        </w:trPr>
        <w:tc>
          <w:tcPr>
            <w:tcW w:w="1412" w:type="dxa"/>
            <w:tcBorders>
              <w:top w:val="nil"/>
              <w:left w:val="single" w:sz="8" w:space="0" w:color="auto"/>
              <w:bottom w:val="single" w:sz="8" w:space="0" w:color="auto"/>
              <w:right w:val="single" w:sz="8" w:space="0" w:color="auto"/>
            </w:tcBorders>
            <w:shd w:val="clear" w:color="auto" w:fill="auto"/>
            <w:vAlign w:val="center"/>
            <w:hideMark/>
          </w:tcPr>
          <w:p w14:paraId="3D128CE7" w14:textId="77777777" w:rsidR="00FC2F7F" w:rsidRPr="00FC2F7F" w:rsidRDefault="00FC2F7F" w:rsidP="00FC2F7F">
            <w:pPr>
              <w:spacing w:after="0" w:line="240" w:lineRule="auto"/>
              <w:rPr>
                <w:rFonts w:eastAsia="Times New Roman" w:cstheme="minorHAnsi"/>
                <w:color w:val="000000"/>
              </w:rPr>
            </w:pPr>
            <w:r w:rsidRPr="00FC2F7F">
              <w:rPr>
                <w:rFonts w:eastAsia="Times New Roman" w:cstheme="minorHAnsi"/>
                <w:color w:val="000000"/>
              </w:rPr>
              <w:t>Working/About right</w:t>
            </w:r>
          </w:p>
        </w:tc>
        <w:tc>
          <w:tcPr>
            <w:tcW w:w="1396" w:type="dxa"/>
            <w:tcBorders>
              <w:top w:val="nil"/>
              <w:left w:val="nil"/>
              <w:bottom w:val="single" w:sz="8" w:space="0" w:color="auto"/>
              <w:right w:val="single" w:sz="8" w:space="0" w:color="auto"/>
            </w:tcBorders>
            <w:shd w:val="clear" w:color="auto" w:fill="auto"/>
            <w:vAlign w:val="center"/>
            <w:hideMark/>
          </w:tcPr>
          <w:p w14:paraId="0BB460F3"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112</w:t>
            </w:r>
          </w:p>
        </w:tc>
        <w:tc>
          <w:tcPr>
            <w:tcW w:w="1396" w:type="dxa"/>
            <w:tcBorders>
              <w:top w:val="nil"/>
              <w:left w:val="nil"/>
              <w:bottom w:val="single" w:sz="8" w:space="0" w:color="auto"/>
              <w:right w:val="single" w:sz="8" w:space="0" w:color="auto"/>
            </w:tcBorders>
            <w:shd w:val="clear" w:color="auto" w:fill="auto"/>
            <w:vAlign w:val="center"/>
            <w:hideMark/>
          </w:tcPr>
          <w:p w14:paraId="21F7F464"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104.325</w:t>
            </w:r>
          </w:p>
        </w:tc>
        <w:tc>
          <w:tcPr>
            <w:tcW w:w="2916" w:type="dxa"/>
            <w:tcBorders>
              <w:top w:val="nil"/>
              <w:left w:val="nil"/>
              <w:bottom w:val="single" w:sz="8" w:space="0" w:color="auto"/>
              <w:right w:val="single" w:sz="8" w:space="0" w:color="auto"/>
            </w:tcBorders>
            <w:shd w:val="clear" w:color="auto" w:fill="auto"/>
            <w:vAlign w:val="center"/>
            <w:hideMark/>
          </w:tcPr>
          <w:p w14:paraId="406756F3"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7.6750</w:t>
            </w:r>
          </w:p>
        </w:tc>
        <w:tc>
          <w:tcPr>
            <w:tcW w:w="1756" w:type="dxa"/>
            <w:tcBorders>
              <w:top w:val="nil"/>
              <w:left w:val="nil"/>
              <w:bottom w:val="single" w:sz="8" w:space="0" w:color="auto"/>
              <w:right w:val="single" w:sz="8" w:space="0" w:color="auto"/>
            </w:tcBorders>
            <w:shd w:val="clear" w:color="auto" w:fill="auto"/>
            <w:vAlign w:val="center"/>
            <w:hideMark/>
          </w:tcPr>
          <w:p w14:paraId="577F9213"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58.9056</w:t>
            </w:r>
          </w:p>
        </w:tc>
        <w:tc>
          <w:tcPr>
            <w:tcW w:w="1216" w:type="dxa"/>
            <w:tcBorders>
              <w:top w:val="nil"/>
              <w:left w:val="nil"/>
              <w:bottom w:val="single" w:sz="8" w:space="0" w:color="auto"/>
              <w:right w:val="single" w:sz="8" w:space="0" w:color="auto"/>
            </w:tcBorders>
            <w:shd w:val="clear" w:color="auto" w:fill="auto"/>
            <w:vAlign w:val="center"/>
            <w:hideMark/>
          </w:tcPr>
          <w:p w14:paraId="5413CF06"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0.56464</w:t>
            </w:r>
          </w:p>
        </w:tc>
      </w:tr>
      <w:tr w:rsidR="00FC2F7F" w:rsidRPr="00FC2F7F" w14:paraId="4E4DCE96" w14:textId="77777777" w:rsidTr="00FC2F7F">
        <w:trPr>
          <w:trHeight w:val="915"/>
        </w:trPr>
        <w:tc>
          <w:tcPr>
            <w:tcW w:w="1412" w:type="dxa"/>
            <w:tcBorders>
              <w:top w:val="nil"/>
              <w:left w:val="single" w:sz="8" w:space="0" w:color="auto"/>
              <w:bottom w:val="single" w:sz="8" w:space="0" w:color="auto"/>
              <w:right w:val="single" w:sz="8" w:space="0" w:color="auto"/>
            </w:tcBorders>
            <w:shd w:val="clear" w:color="auto" w:fill="auto"/>
            <w:vAlign w:val="center"/>
            <w:hideMark/>
          </w:tcPr>
          <w:p w14:paraId="0E8AF161" w14:textId="77777777" w:rsidR="00FC2F7F" w:rsidRPr="00FC2F7F" w:rsidRDefault="00FC2F7F" w:rsidP="00FC2F7F">
            <w:pPr>
              <w:spacing w:after="0" w:line="240" w:lineRule="auto"/>
              <w:rPr>
                <w:rFonts w:eastAsia="Times New Roman" w:cstheme="minorHAnsi"/>
                <w:color w:val="000000"/>
              </w:rPr>
            </w:pPr>
            <w:r w:rsidRPr="00FC2F7F">
              <w:rPr>
                <w:rFonts w:eastAsia="Times New Roman" w:cstheme="minorHAnsi"/>
                <w:color w:val="000000"/>
              </w:rPr>
              <w:t>Working/Too much</w:t>
            </w:r>
          </w:p>
        </w:tc>
        <w:tc>
          <w:tcPr>
            <w:tcW w:w="1396" w:type="dxa"/>
            <w:tcBorders>
              <w:top w:val="nil"/>
              <w:left w:val="nil"/>
              <w:bottom w:val="single" w:sz="8" w:space="0" w:color="auto"/>
              <w:right w:val="single" w:sz="8" w:space="0" w:color="auto"/>
            </w:tcBorders>
            <w:shd w:val="clear" w:color="auto" w:fill="auto"/>
            <w:vAlign w:val="center"/>
            <w:hideMark/>
          </w:tcPr>
          <w:p w14:paraId="035ACCCA"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125</w:t>
            </w:r>
          </w:p>
        </w:tc>
        <w:tc>
          <w:tcPr>
            <w:tcW w:w="1396" w:type="dxa"/>
            <w:tcBorders>
              <w:top w:val="nil"/>
              <w:left w:val="nil"/>
              <w:bottom w:val="single" w:sz="8" w:space="0" w:color="auto"/>
              <w:right w:val="single" w:sz="8" w:space="0" w:color="auto"/>
            </w:tcBorders>
            <w:shd w:val="clear" w:color="auto" w:fill="auto"/>
            <w:vAlign w:val="center"/>
            <w:hideMark/>
          </w:tcPr>
          <w:p w14:paraId="4D6F1DD9"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119.6107</w:t>
            </w:r>
          </w:p>
        </w:tc>
        <w:tc>
          <w:tcPr>
            <w:tcW w:w="2916" w:type="dxa"/>
            <w:tcBorders>
              <w:top w:val="nil"/>
              <w:left w:val="nil"/>
              <w:bottom w:val="single" w:sz="8" w:space="0" w:color="auto"/>
              <w:right w:val="single" w:sz="8" w:space="0" w:color="auto"/>
            </w:tcBorders>
            <w:shd w:val="clear" w:color="auto" w:fill="auto"/>
            <w:vAlign w:val="center"/>
            <w:hideMark/>
          </w:tcPr>
          <w:p w14:paraId="3AD8FE13"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5.3893</w:t>
            </w:r>
          </w:p>
        </w:tc>
        <w:tc>
          <w:tcPr>
            <w:tcW w:w="1756" w:type="dxa"/>
            <w:tcBorders>
              <w:top w:val="nil"/>
              <w:left w:val="nil"/>
              <w:bottom w:val="single" w:sz="8" w:space="0" w:color="auto"/>
              <w:right w:val="single" w:sz="8" w:space="0" w:color="auto"/>
            </w:tcBorders>
            <w:shd w:val="clear" w:color="auto" w:fill="auto"/>
            <w:vAlign w:val="center"/>
            <w:hideMark/>
          </w:tcPr>
          <w:p w14:paraId="3197FC7D"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29.0444</w:t>
            </w:r>
          </w:p>
        </w:tc>
        <w:tc>
          <w:tcPr>
            <w:tcW w:w="1216" w:type="dxa"/>
            <w:tcBorders>
              <w:top w:val="nil"/>
              <w:left w:val="nil"/>
              <w:bottom w:val="single" w:sz="8" w:space="0" w:color="auto"/>
              <w:right w:val="single" w:sz="8" w:space="0" w:color="auto"/>
            </w:tcBorders>
            <w:shd w:val="clear" w:color="auto" w:fill="auto"/>
            <w:vAlign w:val="center"/>
            <w:hideMark/>
          </w:tcPr>
          <w:p w14:paraId="2EBE1C3B"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0.24282</w:t>
            </w:r>
          </w:p>
        </w:tc>
      </w:tr>
      <w:tr w:rsidR="00FC2F7F" w:rsidRPr="00FC2F7F" w14:paraId="2E9B8939" w14:textId="77777777" w:rsidTr="00FC2F7F">
        <w:trPr>
          <w:trHeight w:val="615"/>
        </w:trPr>
        <w:tc>
          <w:tcPr>
            <w:tcW w:w="1412" w:type="dxa"/>
            <w:tcBorders>
              <w:top w:val="nil"/>
              <w:left w:val="single" w:sz="8" w:space="0" w:color="auto"/>
              <w:bottom w:val="single" w:sz="8" w:space="0" w:color="auto"/>
              <w:right w:val="single" w:sz="8" w:space="0" w:color="auto"/>
            </w:tcBorders>
            <w:shd w:val="clear" w:color="auto" w:fill="auto"/>
            <w:vAlign w:val="center"/>
            <w:hideMark/>
          </w:tcPr>
          <w:p w14:paraId="19FB3174" w14:textId="77777777" w:rsidR="00FC2F7F" w:rsidRPr="00FC2F7F" w:rsidRDefault="00FC2F7F" w:rsidP="00FC2F7F">
            <w:pPr>
              <w:spacing w:after="0" w:line="240" w:lineRule="auto"/>
              <w:rPr>
                <w:rFonts w:eastAsia="Times New Roman" w:cstheme="minorHAnsi"/>
                <w:color w:val="000000"/>
              </w:rPr>
            </w:pPr>
            <w:r w:rsidRPr="00FC2F7F">
              <w:rPr>
                <w:rFonts w:eastAsia="Times New Roman" w:cstheme="minorHAnsi"/>
                <w:color w:val="000000"/>
              </w:rPr>
              <w:t>Middle/Too little</w:t>
            </w:r>
          </w:p>
        </w:tc>
        <w:tc>
          <w:tcPr>
            <w:tcW w:w="1396" w:type="dxa"/>
            <w:tcBorders>
              <w:top w:val="nil"/>
              <w:left w:val="nil"/>
              <w:bottom w:val="single" w:sz="8" w:space="0" w:color="auto"/>
              <w:right w:val="single" w:sz="8" w:space="0" w:color="auto"/>
            </w:tcBorders>
            <w:shd w:val="clear" w:color="auto" w:fill="auto"/>
            <w:vAlign w:val="center"/>
            <w:hideMark/>
          </w:tcPr>
          <w:p w14:paraId="54A4E444"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98</w:t>
            </w:r>
          </w:p>
        </w:tc>
        <w:tc>
          <w:tcPr>
            <w:tcW w:w="1396" w:type="dxa"/>
            <w:tcBorders>
              <w:top w:val="nil"/>
              <w:left w:val="nil"/>
              <w:bottom w:val="single" w:sz="8" w:space="0" w:color="auto"/>
              <w:right w:val="single" w:sz="8" w:space="0" w:color="auto"/>
            </w:tcBorders>
            <w:shd w:val="clear" w:color="auto" w:fill="auto"/>
            <w:vAlign w:val="center"/>
            <w:hideMark/>
          </w:tcPr>
          <w:p w14:paraId="54D5D639"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97.3667</w:t>
            </w:r>
          </w:p>
        </w:tc>
        <w:tc>
          <w:tcPr>
            <w:tcW w:w="2916" w:type="dxa"/>
            <w:tcBorders>
              <w:top w:val="nil"/>
              <w:left w:val="nil"/>
              <w:bottom w:val="single" w:sz="8" w:space="0" w:color="auto"/>
              <w:right w:val="single" w:sz="8" w:space="0" w:color="auto"/>
            </w:tcBorders>
            <w:shd w:val="clear" w:color="auto" w:fill="auto"/>
            <w:vAlign w:val="center"/>
            <w:hideMark/>
          </w:tcPr>
          <w:p w14:paraId="2A883A86"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0.6333</w:t>
            </w:r>
          </w:p>
        </w:tc>
        <w:tc>
          <w:tcPr>
            <w:tcW w:w="1756" w:type="dxa"/>
            <w:tcBorders>
              <w:top w:val="nil"/>
              <w:left w:val="nil"/>
              <w:bottom w:val="single" w:sz="8" w:space="0" w:color="auto"/>
              <w:right w:val="single" w:sz="8" w:space="0" w:color="auto"/>
            </w:tcBorders>
            <w:shd w:val="clear" w:color="auto" w:fill="auto"/>
            <w:vAlign w:val="center"/>
            <w:hideMark/>
          </w:tcPr>
          <w:p w14:paraId="4739FD26"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0.4011</w:t>
            </w:r>
          </w:p>
        </w:tc>
        <w:tc>
          <w:tcPr>
            <w:tcW w:w="1216" w:type="dxa"/>
            <w:tcBorders>
              <w:top w:val="nil"/>
              <w:left w:val="nil"/>
              <w:bottom w:val="single" w:sz="8" w:space="0" w:color="auto"/>
              <w:right w:val="single" w:sz="8" w:space="0" w:color="auto"/>
            </w:tcBorders>
            <w:shd w:val="clear" w:color="auto" w:fill="auto"/>
            <w:vAlign w:val="center"/>
            <w:hideMark/>
          </w:tcPr>
          <w:p w14:paraId="16B165D0"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0.00412</w:t>
            </w:r>
          </w:p>
        </w:tc>
      </w:tr>
      <w:tr w:rsidR="00FC2F7F" w:rsidRPr="00FC2F7F" w14:paraId="1E939C60" w14:textId="77777777" w:rsidTr="00FC2F7F">
        <w:trPr>
          <w:trHeight w:val="915"/>
        </w:trPr>
        <w:tc>
          <w:tcPr>
            <w:tcW w:w="1412" w:type="dxa"/>
            <w:tcBorders>
              <w:top w:val="nil"/>
              <w:left w:val="single" w:sz="8" w:space="0" w:color="auto"/>
              <w:bottom w:val="single" w:sz="8" w:space="0" w:color="auto"/>
              <w:right w:val="single" w:sz="8" w:space="0" w:color="auto"/>
            </w:tcBorders>
            <w:shd w:val="clear" w:color="auto" w:fill="auto"/>
            <w:vAlign w:val="center"/>
            <w:hideMark/>
          </w:tcPr>
          <w:p w14:paraId="1FEC0D13" w14:textId="77777777" w:rsidR="00FC2F7F" w:rsidRPr="00FC2F7F" w:rsidRDefault="00FC2F7F" w:rsidP="00FC2F7F">
            <w:pPr>
              <w:spacing w:after="0" w:line="240" w:lineRule="auto"/>
              <w:rPr>
                <w:rFonts w:eastAsia="Times New Roman" w:cstheme="minorHAnsi"/>
                <w:color w:val="000000"/>
              </w:rPr>
            </w:pPr>
            <w:r w:rsidRPr="00FC2F7F">
              <w:rPr>
                <w:rFonts w:eastAsia="Times New Roman" w:cstheme="minorHAnsi"/>
                <w:color w:val="000000"/>
              </w:rPr>
              <w:lastRenderedPageBreak/>
              <w:t>Middle/About right</w:t>
            </w:r>
          </w:p>
        </w:tc>
        <w:tc>
          <w:tcPr>
            <w:tcW w:w="1396" w:type="dxa"/>
            <w:tcBorders>
              <w:top w:val="nil"/>
              <w:left w:val="nil"/>
              <w:bottom w:val="single" w:sz="8" w:space="0" w:color="auto"/>
              <w:right w:val="single" w:sz="8" w:space="0" w:color="auto"/>
            </w:tcBorders>
            <w:shd w:val="clear" w:color="auto" w:fill="auto"/>
            <w:vAlign w:val="center"/>
            <w:hideMark/>
          </w:tcPr>
          <w:p w14:paraId="3DBE62AD"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104</w:t>
            </w:r>
          </w:p>
        </w:tc>
        <w:tc>
          <w:tcPr>
            <w:tcW w:w="1396" w:type="dxa"/>
            <w:tcBorders>
              <w:top w:val="nil"/>
              <w:left w:val="nil"/>
              <w:bottom w:val="single" w:sz="8" w:space="0" w:color="auto"/>
              <w:right w:val="single" w:sz="8" w:space="0" w:color="auto"/>
            </w:tcBorders>
            <w:shd w:val="clear" w:color="auto" w:fill="auto"/>
            <w:vAlign w:val="center"/>
            <w:hideMark/>
          </w:tcPr>
          <w:p w14:paraId="4BDC5958"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104.65</w:t>
            </w:r>
          </w:p>
        </w:tc>
        <w:tc>
          <w:tcPr>
            <w:tcW w:w="2916" w:type="dxa"/>
            <w:tcBorders>
              <w:top w:val="nil"/>
              <w:left w:val="nil"/>
              <w:bottom w:val="single" w:sz="8" w:space="0" w:color="auto"/>
              <w:right w:val="single" w:sz="8" w:space="0" w:color="auto"/>
            </w:tcBorders>
            <w:shd w:val="clear" w:color="auto" w:fill="auto"/>
            <w:vAlign w:val="center"/>
            <w:hideMark/>
          </w:tcPr>
          <w:p w14:paraId="5F5C5E48"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-0.6500</w:t>
            </w:r>
          </w:p>
        </w:tc>
        <w:tc>
          <w:tcPr>
            <w:tcW w:w="1756" w:type="dxa"/>
            <w:tcBorders>
              <w:top w:val="nil"/>
              <w:left w:val="nil"/>
              <w:bottom w:val="single" w:sz="8" w:space="0" w:color="auto"/>
              <w:right w:val="single" w:sz="8" w:space="0" w:color="auto"/>
            </w:tcBorders>
            <w:shd w:val="clear" w:color="auto" w:fill="auto"/>
            <w:vAlign w:val="center"/>
            <w:hideMark/>
          </w:tcPr>
          <w:p w14:paraId="7599DDC6"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0.4225</w:t>
            </w:r>
          </w:p>
        </w:tc>
        <w:tc>
          <w:tcPr>
            <w:tcW w:w="1216" w:type="dxa"/>
            <w:tcBorders>
              <w:top w:val="nil"/>
              <w:left w:val="nil"/>
              <w:bottom w:val="single" w:sz="8" w:space="0" w:color="auto"/>
              <w:right w:val="single" w:sz="8" w:space="0" w:color="auto"/>
            </w:tcBorders>
            <w:shd w:val="clear" w:color="auto" w:fill="auto"/>
            <w:vAlign w:val="center"/>
            <w:hideMark/>
          </w:tcPr>
          <w:p w14:paraId="2ADDEB2B"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0.00404</w:t>
            </w:r>
          </w:p>
        </w:tc>
      </w:tr>
      <w:tr w:rsidR="00FC2F7F" w:rsidRPr="00FC2F7F" w14:paraId="6F24958A" w14:textId="77777777" w:rsidTr="00FC2F7F">
        <w:trPr>
          <w:trHeight w:val="615"/>
        </w:trPr>
        <w:tc>
          <w:tcPr>
            <w:tcW w:w="1412" w:type="dxa"/>
            <w:tcBorders>
              <w:top w:val="nil"/>
              <w:left w:val="single" w:sz="8" w:space="0" w:color="auto"/>
              <w:bottom w:val="single" w:sz="8" w:space="0" w:color="auto"/>
              <w:right w:val="single" w:sz="8" w:space="0" w:color="auto"/>
            </w:tcBorders>
            <w:shd w:val="clear" w:color="auto" w:fill="auto"/>
            <w:vAlign w:val="center"/>
            <w:hideMark/>
          </w:tcPr>
          <w:p w14:paraId="1FE2DADB" w14:textId="77777777" w:rsidR="00FC2F7F" w:rsidRPr="00FC2F7F" w:rsidRDefault="00FC2F7F" w:rsidP="00FC2F7F">
            <w:pPr>
              <w:spacing w:after="0" w:line="240" w:lineRule="auto"/>
              <w:rPr>
                <w:rFonts w:eastAsia="Times New Roman" w:cstheme="minorHAnsi"/>
                <w:color w:val="000000"/>
              </w:rPr>
            </w:pPr>
            <w:r w:rsidRPr="00FC2F7F">
              <w:rPr>
                <w:rFonts w:eastAsia="Times New Roman" w:cstheme="minorHAnsi"/>
                <w:color w:val="000000"/>
              </w:rPr>
              <w:t>Middle/Too much</w:t>
            </w:r>
          </w:p>
        </w:tc>
        <w:tc>
          <w:tcPr>
            <w:tcW w:w="1396" w:type="dxa"/>
            <w:tcBorders>
              <w:top w:val="nil"/>
              <w:left w:val="nil"/>
              <w:bottom w:val="single" w:sz="8" w:space="0" w:color="auto"/>
              <w:right w:val="single" w:sz="8" w:space="0" w:color="auto"/>
            </w:tcBorders>
            <w:shd w:val="clear" w:color="auto" w:fill="auto"/>
            <w:vAlign w:val="center"/>
            <w:hideMark/>
          </w:tcPr>
          <w:p w14:paraId="5CF2BE13"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120</w:t>
            </w:r>
          </w:p>
        </w:tc>
        <w:tc>
          <w:tcPr>
            <w:tcW w:w="1396" w:type="dxa"/>
            <w:tcBorders>
              <w:top w:val="nil"/>
              <w:left w:val="nil"/>
              <w:bottom w:val="single" w:sz="8" w:space="0" w:color="auto"/>
              <w:right w:val="single" w:sz="8" w:space="0" w:color="auto"/>
            </w:tcBorders>
            <w:shd w:val="clear" w:color="auto" w:fill="auto"/>
            <w:vAlign w:val="center"/>
            <w:hideMark/>
          </w:tcPr>
          <w:p w14:paraId="6772D9C8"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119.9833</w:t>
            </w:r>
          </w:p>
        </w:tc>
        <w:tc>
          <w:tcPr>
            <w:tcW w:w="2916" w:type="dxa"/>
            <w:tcBorders>
              <w:top w:val="nil"/>
              <w:left w:val="nil"/>
              <w:bottom w:val="single" w:sz="8" w:space="0" w:color="auto"/>
              <w:right w:val="single" w:sz="8" w:space="0" w:color="auto"/>
            </w:tcBorders>
            <w:shd w:val="clear" w:color="auto" w:fill="auto"/>
            <w:vAlign w:val="center"/>
            <w:hideMark/>
          </w:tcPr>
          <w:p w14:paraId="3C19C9AA"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0.0167</w:t>
            </w:r>
          </w:p>
        </w:tc>
        <w:tc>
          <w:tcPr>
            <w:tcW w:w="1756" w:type="dxa"/>
            <w:tcBorders>
              <w:top w:val="nil"/>
              <w:left w:val="nil"/>
              <w:bottom w:val="single" w:sz="8" w:space="0" w:color="auto"/>
              <w:right w:val="single" w:sz="8" w:space="0" w:color="auto"/>
            </w:tcBorders>
            <w:shd w:val="clear" w:color="auto" w:fill="auto"/>
            <w:vAlign w:val="center"/>
            <w:hideMark/>
          </w:tcPr>
          <w:p w14:paraId="445A49D6"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0.0003</w:t>
            </w:r>
          </w:p>
        </w:tc>
        <w:tc>
          <w:tcPr>
            <w:tcW w:w="1216" w:type="dxa"/>
            <w:tcBorders>
              <w:top w:val="nil"/>
              <w:left w:val="nil"/>
              <w:bottom w:val="single" w:sz="8" w:space="0" w:color="auto"/>
              <w:right w:val="single" w:sz="8" w:space="0" w:color="auto"/>
            </w:tcBorders>
            <w:shd w:val="clear" w:color="auto" w:fill="auto"/>
            <w:vAlign w:val="center"/>
            <w:hideMark/>
          </w:tcPr>
          <w:p w14:paraId="56CF70BB"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0.00000</w:t>
            </w:r>
          </w:p>
        </w:tc>
      </w:tr>
      <w:tr w:rsidR="00FC2F7F" w:rsidRPr="00FC2F7F" w14:paraId="356B58A2" w14:textId="77777777" w:rsidTr="00FC2F7F">
        <w:trPr>
          <w:trHeight w:val="615"/>
        </w:trPr>
        <w:tc>
          <w:tcPr>
            <w:tcW w:w="1412" w:type="dxa"/>
            <w:tcBorders>
              <w:top w:val="nil"/>
              <w:left w:val="single" w:sz="8" w:space="0" w:color="auto"/>
              <w:bottom w:val="single" w:sz="8" w:space="0" w:color="auto"/>
              <w:right w:val="single" w:sz="8" w:space="0" w:color="auto"/>
            </w:tcBorders>
            <w:shd w:val="clear" w:color="auto" w:fill="auto"/>
            <w:vAlign w:val="center"/>
            <w:hideMark/>
          </w:tcPr>
          <w:p w14:paraId="6989C6A4" w14:textId="77777777" w:rsidR="00FC2F7F" w:rsidRPr="00FC2F7F" w:rsidRDefault="00FC2F7F" w:rsidP="00FC2F7F">
            <w:pPr>
              <w:spacing w:after="0" w:line="240" w:lineRule="auto"/>
              <w:rPr>
                <w:rFonts w:eastAsia="Times New Roman" w:cstheme="minorHAnsi"/>
                <w:color w:val="000000"/>
              </w:rPr>
            </w:pPr>
            <w:r w:rsidRPr="00FC2F7F">
              <w:rPr>
                <w:rFonts w:eastAsia="Times New Roman" w:cstheme="minorHAnsi"/>
                <w:color w:val="000000"/>
              </w:rPr>
              <w:t>Upper/Too little</w:t>
            </w:r>
          </w:p>
        </w:tc>
        <w:tc>
          <w:tcPr>
            <w:tcW w:w="1396" w:type="dxa"/>
            <w:tcBorders>
              <w:top w:val="nil"/>
              <w:left w:val="nil"/>
              <w:bottom w:val="single" w:sz="8" w:space="0" w:color="auto"/>
              <w:right w:val="single" w:sz="8" w:space="0" w:color="auto"/>
            </w:tcBorders>
            <w:shd w:val="clear" w:color="auto" w:fill="auto"/>
            <w:vAlign w:val="center"/>
            <w:hideMark/>
          </w:tcPr>
          <w:p w14:paraId="659676FD"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12</w:t>
            </w:r>
          </w:p>
        </w:tc>
        <w:tc>
          <w:tcPr>
            <w:tcW w:w="1396" w:type="dxa"/>
            <w:tcBorders>
              <w:top w:val="nil"/>
              <w:left w:val="nil"/>
              <w:bottom w:val="single" w:sz="8" w:space="0" w:color="auto"/>
              <w:right w:val="single" w:sz="8" w:space="0" w:color="auto"/>
            </w:tcBorders>
            <w:shd w:val="clear" w:color="auto" w:fill="auto"/>
            <w:vAlign w:val="center"/>
            <w:hideMark/>
          </w:tcPr>
          <w:p w14:paraId="585FB9F3"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25.0976</w:t>
            </w:r>
          </w:p>
        </w:tc>
        <w:tc>
          <w:tcPr>
            <w:tcW w:w="2916" w:type="dxa"/>
            <w:tcBorders>
              <w:top w:val="nil"/>
              <w:left w:val="nil"/>
              <w:bottom w:val="single" w:sz="8" w:space="0" w:color="auto"/>
              <w:right w:val="single" w:sz="8" w:space="0" w:color="auto"/>
            </w:tcBorders>
            <w:shd w:val="clear" w:color="auto" w:fill="auto"/>
            <w:vAlign w:val="center"/>
            <w:hideMark/>
          </w:tcPr>
          <w:p w14:paraId="6B6D8AA6"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-13.0976</w:t>
            </w:r>
          </w:p>
        </w:tc>
        <w:tc>
          <w:tcPr>
            <w:tcW w:w="1756" w:type="dxa"/>
            <w:tcBorders>
              <w:top w:val="nil"/>
              <w:left w:val="nil"/>
              <w:bottom w:val="single" w:sz="8" w:space="0" w:color="auto"/>
              <w:right w:val="single" w:sz="8" w:space="0" w:color="auto"/>
            </w:tcBorders>
            <w:shd w:val="clear" w:color="auto" w:fill="auto"/>
            <w:vAlign w:val="center"/>
            <w:hideMark/>
          </w:tcPr>
          <w:p w14:paraId="646CE74E"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171.5476</w:t>
            </w:r>
          </w:p>
        </w:tc>
        <w:tc>
          <w:tcPr>
            <w:tcW w:w="1216" w:type="dxa"/>
            <w:tcBorders>
              <w:top w:val="nil"/>
              <w:left w:val="nil"/>
              <w:bottom w:val="single" w:sz="8" w:space="0" w:color="auto"/>
              <w:right w:val="single" w:sz="8" w:space="0" w:color="auto"/>
            </w:tcBorders>
            <w:shd w:val="clear" w:color="auto" w:fill="auto"/>
            <w:vAlign w:val="center"/>
            <w:hideMark/>
          </w:tcPr>
          <w:p w14:paraId="40F295D8"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6.83522</w:t>
            </w:r>
          </w:p>
        </w:tc>
      </w:tr>
      <w:tr w:rsidR="00FC2F7F" w:rsidRPr="00FC2F7F" w14:paraId="63D0813A" w14:textId="77777777" w:rsidTr="00FC2F7F">
        <w:trPr>
          <w:trHeight w:val="915"/>
        </w:trPr>
        <w:tc>
          <w:tcPr>
            <w:tcW w:w="1412" w:type="dxa"/>
            <w:tcBorders>
              <w:top w:val="nil"/>
              <w:left w:val="single" w:sz="8" w:space="0" w:color="auto"/>
              <w:bottom w:val="single" w:sz="8" w:space="0" w:color="auto"/>
              <w:right w:val="single" w:sz="8" w:space="0" w:color="auto"/>
            </w:tcBorders>
            <w:shd w:val="clear" w:color="auto" w:fill="auto"/>
            <w:vAlign w:val="center"/>
            <w:hideMark/>
          </w:tcPr>
          <w:p w14:paraId="72341E88" w14:textId="77777777" w:rsidR="00FC2F7F" w:rsidRPr="00FC2F7F" w:rsidRDefault="00FC2F7F" w:rsidP="00FC2F7F">
            <w:pPr>
              <w:spacing w:after="0" w:line="240" w:lineRule="auto"/>
              <w:rPr>
                <w:rFonts w:eastAsia="Times New Roman" w:cstheme="minorHAnsi"/>
                <w:color w:val="000000"/>
              </w:rPr>
            </w:pPr>
            <w:r w:rsidRPr="00FC2F7F">
              <w:rPr>
                <w:rFonts w:eastAsia="Times New Roman" w:cstheme="minorHAnsi"/>
                <w:color w:val="000000"/>
              </w:rPr>
              <w:t>Upper/About right</w:t>
            </w:r>
          </w:p>
        </w:tc>
        <w:tc>
          <w:tcPr>
            <w:tcW w:w="1396" w:type="dxa"/>
            <w:tcBorders>
              <w:top w:val="nil"/>
              <w:left w:val="nil"/>
              <w:bottom w:val="single" w:sz="8" w:space="0" w:color="auto"/>
              <w:right w:val="single" w:sz="8" w:space="0" w:color="auto"/>
            </w:tcBorders>
            <w:shd w:val="clear" w:color="auto" w:fill="auto"/>
            <w:vAlign w:val="center"/>
            <w:hideMark/>
          </w:tcPr>
          <w:p w14:paraId="548445E2"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27</w:t>
            </w:r>
          </w:p>
        </w:tc>
        <w:tc>
          <w:tcPr>
            <w:tcW w:w="1396" w:type="dxa"/>
            <w:tcBorders>
              <w:top w:val="nil"/>
              <w:left w:val="nil"/>
              <w:bottom w:val="single" w:sz="8" w:space="0" w:color="auto"/>
              <w:right w:val="single" w:sz="8" w:space="0" w:color="auto"/>
            </w:tcBorders>
            <w:shd w:val="clear" w:color="auto" w:fill="auto"/>
            <w:vAlign w:val="center"/>
            <w:hideMark/>
          </w:tcPr>
          <w:p w14:paraId="7179E051"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26.975</w:t>
            </w:r>
          </w:p>
        </w:tc>
        <w:tc>
          <w:tcPr>
            <w:tcW w:w="2916" w:type="dxa"/>
            <w:tcBorders>
              <w:top w:val="nil"/>
              <w:left w:val="nil"/>
              <w:bottom w:val="single" w:sz="8" w:space="0" w:color="auto"/>
              <w:right w:val="single" w:sz="8" w:space="0" w:color="auto"/>
            </w:tcBorders>
            <w:shd w:val="clear" w:color="auto" w:fill="auto"/>
            <w:vAlign w:val="center"/>
            <w:hideMark/>
          </w:tcPr>
          <w:p w14:paraId="6B9F6EDF"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0.0250</w:t>
            </w:r>
          </w:p>
        </w:tc>
        <w:tc>
          <w:tcPr>
            <w:tcW w:w="1756" w:type="dxa"/>
            <w:tcBorders>
              <w:top w:val="nil"/>
              <w:left w:val="nil"/>
              <w:bottom w:val="single" w:sz="8" w:space="0" w:color="auto"/>
              <w:right w:val="single" w:sz="8" w:space="0" w:color="auto"/>
            </w:tcBorders>
            <w:shd w:val="clear" w:color="auto" w:fill="auto"/>
            <w:vAlign w:val="center"/>
            <w:hideMark/>
          </w:tcPr>
          <w:p w14:paraId="5E6D4D22"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0.0006</w:t>
            </w:r>
          </w:p>
        </w:tc>
        <w:tc>
          <w:tcPr>
            <w:tcW w:w="1216" w:type="dxa"/>
            <w:tcBorders>
              <w:top w:val="nil"/>
              <w:left w:val="nil"/>
              <w:bottom w:val="single" w:sz="8" w:space="0" w:color="auto"/>
              <w:right w:val="single" w:sz="8" w:space="0" w:color="auto"/>
            </w:tcBorders>
            <w:shd w:val="clear" w:color="auto" w:fill="auto"/>
            <w:vAlign w:val="center"/>
            <w:hideMark/>
          </w:tcPr>
          <w:p w14:paraId="2234EF64"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0.00002</w:t>
            </w:r>
          </w:p>
        </w:tc>
      </w:tr>
      <w:tr w:rsidR="00FC2F7F" w:rsidRPr="00FC2F7F" w14:paraId="1F1F4AEC" w14:textId="77777777" w:rsidTr="00FC2F7F">
        <w:trPr>
          <w:trHeight w:val="615"/>
        </w:trPr>
        <w:tc>
          <w:tcPr>
            <w:tcW w:w="1412" w:type="dxa"/>
            <w:tcBorders>
              <w:top w:val="nil"/>
              <w:left w:val="single" w:sz="8" w:space="0" w:color="auto"/>
              <w:bottom w:val="single" w:sz="8" w:space="0" w:color="auto"/>
              <w:right w:val="single" w:sz="8" w:space="0" w:color="auto"/>
            </w:tcBorders>
            <w:shd w:val="clear" w:color="auto" w:fill="auto"/>
            <w:vAlign w:val="center"/>
            <w:hideMark/>
          </w:tcPr>
          <w:p w14:paraId="50FA8D39" w14:textId="77777777" w:rsidR="00FC2F7F" w:rsidRPr="00FC2F7F" w:rsidRDefault="00FC2F7F" w:rsidP="00FC2F7F">
            <w:pPr>
              <w:spacing w:after="0" w:line="240" w:lineRule="auto"/>
              <w:rPr>
                <w:rFonts w:eastAsia="Times New Roman" w:cstheme="minorHAnsi"/>
                <w:color w:val="000000"/>
              </w:rPr>
            </w:pPr>
            <w:r w:rsidRPr="00FC2F7F">
              <w:rPr>
                <w:rFonts w:eastAsia="Times New Roman" w:cstheme="minorHAnsi"/>
                <w:color w:val="000000"/>
              </w:rPr>
              <w:t>Upper/Too much</w:t>
            </w:r>
          </w:p>
        </w:tc>
        <w:tc>
          <w:tcPr>
            <w:tcW w:w="1396" w:type="dxa"/>
            <w:tcBorders>
              <w:top w:val="nil"/>
              <w:left w:val="nil"/>
              <w:bottom w:val="single" w:sz="8" w:space="0" w:color="auto"/>
              <w:right w:val="single" w:sz="8" w:space="0" w:color="auto"/>
            </w:tcBorders>
            <w:shd w:val="clear" w:color="auto" w:fill="auto"/>
            <w:vAlign w:val="center"/>
            <w:hideMark/>
          </w:tcPr>
          <w:p w14:paraId="3708A6EA"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44</w:t>
            </w:r>
          </w:p>
        </w:tc>
        <w:tc>
          <w:tcPr>
            <w:tcW w:w="1396" w:type="dxa"/>
            <w:tcBorders>
              <w:top w:val="nil"/>
              <w:left w:val="nil"/>
              <w:bottom w:val="single" w:sz="8" w:space="0" w:color="auto"/>
              <w:right w:val="single" w:sz="8" w:space="0" w:color="auto"/>
            </w:tcBorders>
            <w:shd w:val="clear" w:color="auto" w:fill="auto"/>
            <w:vAlign w:val="center"/>
            <w:hideMark/>
          </w:tcPr>
          <w:p w14:paraId="61F8255D"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30.927381</w:t>
            </w:r>
          </w:p>
        </w:tc>
        <w:tc>
          <w:tcPr>
            <w:tcW w:w="2916" w:type="dxa"/>
            <w:tcBorders>
              <w:top w:val="nil"/>
              <w:left w:val="nil"/>
              <w:bottom w:val="single" w:sz="8" w:space="0" w:color="auto"/>
              <w:right w:val="single" w:sz="8" w:space="0" w:color="auto"/>
            </w:tcBorders>
            <w:shd w:val="clear" w:color="auto" w:fill="auto"/>
            <w:vAlign w:val="center"/>
            <w:hideMark/>
          </w:tcPr>
          <w:p w14:paraId="07BE5022"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13.0726</w:t>
            </w:r>
          </w:p>
        </w:tc>
        <w:tc>
          <w:tcPr>
            <w:tcW w:w="1756" w:type="dxa"/>
            <w:tcBorders>
              <w:top w:val="nil"/>
              <w:left w:val="nil"/>
              <w:bottom w:val="single" w:sz="8" w:space="0" w:color="auto"/>
              <w:right w:val="single" w:sz="8" w:space="0" w:color="auto"/>
            </w:tcBorders>
            <w:shd w:val="clear" w:color="auto" w:fill="auto"/>
            <w:vAlign w:val="center"/>
            <w:hideMark/>
          </w:tcPr>
          <w:p w14:paraId="2B14D8AF"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170.8934</w:t>
            </w:r>
          </w:p>
        </w:tc>
        <w:tc>
          <w:tcPr>
            <w:tcW w:w="1216" w:type="dxa"/>
            <w:tcBorders>
              <w:top w:val="nil"/>
              <w:left w:val="nil"/>
              <w:bottom w:val="single" w:sz="8" w:space="0" w:color="auto"/>
              <w:right w:val="single" w:sz="8" w:space="0" w:color="auto"/>
            </w:tcBorders>
            <w:shd w:val="clear" w:color="auto" w:fill="auto"/>
            <w:vAlign w:val="center"/>
            <w:hideMark/>
          </w:tcPr>
          <w:p w14:paraId="59C96B1E" w14:textId="77777777" w:rsidR="00FC2F7F" w:rsidRPr="00FC2F7F" w:rsidRDefault="00FC2F7F" w:rsidP="00FC2F7F">
            <w:pPr>
              <w:spacing w:after="0" w:line="240" w:lineRule="auto"/>
              <w:jc w:val="center"/>
              <w:rPr>
                <w:rFonts w:eastAsia="Times New Roman" w:cstheme="minorHAnsi"/>
                <w:color w:val="000000"/>
              </w:rPr>
            </w:pPr>
            <w:r w:rsidRPr="00FC2F7F">
              <w:rPr>
                <w:rFonts w:eastAsia="Times New Roman" w:cstheme="minorHAnsi"/>
                <w:color w:val="000000"/>
              </w:rPr>
              <w:t>5.52563</w:t>
            </w:r>
          </w:p>
        </w:tc>
      </w:tr>
      <w:tr w:rsidR="00FC2F7F" w:rsidRPr="00FC2F7F" w14:paraId="5EEABD47" w14:textId="77777777" w:rsidTr="00FC2F7F">
        <w:trPr>
          <w:trHeight w:val="375"/>
        </w:trPr>
        <w:tc>
          <w:tcPr>
            <w:tcW w:w="10092"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0E89FE3A" w14:textId="77777777" w:rsidR="00FC2F7F" w:rsidRPr="00FC2F7F" w:rsidRDefault="00FC2F7F" w:rsidP="00FC2F7F">
            <w:pPr>
              <w:spacing w:after="0" w:line="240" w:lineRule="auto"/>
              <w:jc w:val="right"/>
              <w:rPr>
                <w:rFonts w:eastAsia="Times New Roman" w:cstheme="minorHAnsi"/>
                <w:color w:val="000000"/>
              </w:rPr>
            </w:pPr>
            <w:r w:rsidRPr="00FC2F7F">
              <w:rPr>
                <w:rFonts w:eastAsia="Times New Roman" w:cstheme="minorHAnsi"/>
                <w:color w:val="000000"/>
              </w:rPr>
              <w:t>43.2205</w:t>
            </w:r>
          </w:p>
        </w:tc>
      </w:tr>
    </w:tbl>
    <w:p w14:paraId="02942121" w14:textId="77777777" w:rsidR="00FC2F7F" w:rsidRPr="0006624B" w:rsidRDefault="00FC2F7F" w:rsidP="005252E5">
      <w:pPr>
        <w:keepNext/>
        <w:keepLines/>
        <w:widowControl w:val="0"/>
        <w:autoSpaceDE w:val="0"/>
        <w:autoSpaceDN w:val="0"/>
        <w:adjustRightInd w:val="0"/>
        <w:spacing w:after="0" w:line="240" w:lineRule="auto"/>
        <w:rPr>
          <w:rFonts w:ascii="Times New Roman" w:hAnsi="Times New Roman"/>
          <w:sz w:val="24"/>
          <w:szCs w:val="24"/>
        </w:rPr>
      </w:pPr>
    </w:p>
    <w:p w14:paraId="6AB25F6E" w14:textId="7C8B9A7E" w:rsidR="005252E5" w:rsidRDefault="005252E5" w:rsidP="005252E5">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Based on an alpha of .0</w:t>
      </w:r>
      <w:r w:rsidR="00C5350B" w:rsidRPr="0006624B">
        <w:rPr>
          <w:rFonts w:ascii="Times New Roman" w:hAnsi="Times New Roman"/>
          <w:sz w:val="24"/>
          <w:szCs w:val="24"/>
        </w:rPr>
        <w:t>5</w:t>
      </w:r>
      <w:r w:rsidRPr="0006624B">
        <w:rPr>
          <w:rFonts w:ascii="Times New Roman" w:hAnsi="Times New Roman"/>
          <w:sz w:val="24"/>
          <w:szCs w:val="24"/>
        </w:rPr>
        <w:t>, do you reject the null hypothesis (1 pts)?</w:t>
      </w:r>
    </w:p>
    <w:p w14:paraId="12B2DF38" w14:textId="0631BF7A" w:rsidR="00315E55" w:rsidRPr="00315E55" w:rsidRDefault="00315E55" w:rsidP="00315E55">
      <w:pPr>
        <w:pStyle w:val="ListParagraph"/>
        <w:keepNext/>
        <w:keepLines/>
        <w:widowControl w:val="0"/>
        <w:autoSpaceDE w:val="0"/>
        <w:autoSpaceDN w:val="0"/>
        <w:adjustRightInd w:val="0"/>
        <w:spacing w:after="0" w:line="240" w:lineRule="auto"/>
        <w:rPr>
          <w:rFonts w:ascii="Times New Roman" w:hAnsi="Times New Roman"/>
          <w:b/>
          <w:sz w:val="24"/>
          <w:szCs w:val="24"/>
        </w:rPr>
      </w:pPr>
      <w:r w:rsidRPr="00315E55">
        <w:rPr>
          <w:rFonts w:ascii="Times New Roman" w:hAnsi="Times New Roman"/>
          <w:b/>
          <w:sz w:val="24"/>
          <w:szCs w:val="24"/>
        </w:rPr>
        <w:t>I fail to reject the null hypothesis</w:t>
      </w:r>
    </w:p>
    <w:p w14:paraId="5803F366" w14:textId="77777777" w:rsidR="005252E5" w:rsidRPr="0006624B" w:rsidRDefault="005252E5" w:rsidP="005252E5">
      <w:pPr>
        <w:keepNext/>
        <w:keepLines/>
        <w:widowControl w:val="0"/>
        <w:autoSpaceDE w:val="0"/>
        <w:autoSpaceDN w:val="0"/>
        <w:adjustRightInd w:val="0"/>
        <w:spacing w:after="0" w:line="240" w:lineRule="auto"/>
        <w:rPr>
          <w:rFonts w:ascii="Times New Roman" w:hAnsi="Times New Roman"/>
          <w:sz w:val="24"/>
          <w:szCs w:val="24"/>
        </w:rPr>
      </w:pPr>
    </w:p>
    <w:p w14:paraId="6F6AD795" w14:textId="77777777" w:rsidR="005252E5" w:rsidRPr="0006624B" w:rsidRDefault="005252E5" w:rsidP="005252E5">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 xml:space="preserve">Explain the reason for your answer (1 pts). </w:t>
      </w:r>
    </w:p>
    <w:p w14:paraId="70DD7120" w14:textId="77777777" w:rsidR="005252E5" w:rsidRPr="0006624B" w:rsidRDefault="005252E5" w:rsidP="005252E5">
      <w:pPr>
        <w:keepNext/>
        <w:keepLines/>
        <w:widowControl w:val="0"/>
        <w:autoSpaceDE w:val="0"/>
        <w:autoSpaceDN w:val="0"/>
        <w:adjustRightInd w:val="0"/>
        <w:spacing w:after="0" w:line="240" w:lineRule="auto"/>
        <w:rPr>
          <w:rFonts w:ascii="Times New Roman" w:hAnsi="Times New Roman"/>
          <w:sz w:val="24"/>
          <w:szCs w:val="24"/>
        </w:rPr>
      </w:pPr>
    </w:p>
    <w:p w14:paraId="7A49DE85" w14:textId="7561D83D" w:rsidR="0004133F" w:rsidRPr="005534A0" w:rsidRDefault="007E2FF2" w:rsidP="00315E55">
      <w:pPr>
        <w:ind w:firstLine="720"/>
        <w:rPr>
          <w:rFonts w:ascii="Times New Roman" w:hAnsi="Times New Roman"/>
          <w:sz w:val="24"/>
          <w:szCs w:val="24"/>
        </w:rPr>
      </w:pPr>
      <w:r w:rsidRPr="007870C7">
        <w:rPr>
          <w:rFonts w:ascii="Times New Roman" w:hAnsi="Times New Roman"/>
          <w:b/>
          <w:sz w:val="24"/>
          <w:szCs w:val="24"/>
        </w:rPr>
        <w:t>The p value 0.0001</w:t>
      </w:r>
      <w:r w:rsidR="00315E55" w:rsidRPr="007870C7">
        <w:rPr>
          <w:rFonts w:ascii="Times New Roman" w:hAnsi="Times New Roman"/>
          <w:b/>
          <w:sz w:val="24"/>
          <w:szCs w:val="24"/>
        </w:rPr>
        <w:t xml:space="preserve"> </w:t>
      </w:r>
      <w:r w:rsidRPr="007870C7">
        <w:rPr>
          <w:rFonts w:ascii="Times New Roman" w:hAnsi="Times New Roman"/>
          <w:b/>
          <w:sz w:val="24"/>
          <w:szCs w:val="24"/>
        </w:rPr>
        <w:t>&lt;</w:t>
      </w:r>
      <w:r w:rsidR="00315E55" w:rsidRPr="007870C7">
        <w:rPr>
          <w:rFonts w:ascii="Times New Roman" w:hAnsi="Times New Roman"/>
          <w:b/>
          <w:sz w:val="24"/>
          <w:szCs w:val="24"/>
        </w:rPr>
        <w:t xml:space="preserve"> </w:t>
      </w:r>
      <w:r w:rsidRPr="007870C7">
        <w:rPr>
          <w:rFonts w:ascii="Times New Roman" w:hAnsi="Times New Roman"/>
          <w:b/>
          <w:sz w:val="24"/>
          <w:szCs w:val="24"/>
        </w:rPr>
        <w:t>0.05</w:t>
      </w:r>
      <w:r w:rsidR="0004133F" w:rsidRPr="005534A0">
        <w:rPr>
          <w:rFonts w:ascii="Times New Roman" w:hAnsi="Times New Roman"/>
          <w:sz w:val="24"/>
          <w:szCs w:val="24"/>
        </w:rPr>
        <w:br w:type="page"/>
      </w:r>
    </w:p>
    <w:p w14:paraId="7EEA84EE" w14:textId="77777777" w:rsidR="0004133F" w:rsidRPr="0006624B" w:rsidRDefault="0004133F" w:rsidP="001C0729">
      <w:pPr>
        <w:spacing w:line="480" w:lineRule="auto"/>
        <w:rPr>
          <w:rFonts w:ascii="Times New Roman" w:hAnsi="Times New Roman"/>
          <w:sz w:val="24"/>
          <w:szCs w:val="24"/>
        </w:rPr>
      </w:pPr>
      <w:r w:rsidRPr="0006624B">
        <w:rPr>
          <w:rFonts w:ascii="Times New Roman" w:hAnsi="Times New Roman"/>
          <w:sz w:val="24"/>
          <w:szCs w:val="24"/>
        </w:rPr>
        <w:t>Problem set 3: use the following information to answer questions 8-1</w:t>
      </w:r>
      <w:r w:rsidR="006E3127" w:rsidRPr="0006624B">
        <w:rPr>
          <w:rFonts w:ascii="Times New Roman" w:hAnsi="Times New Roman"/>
          <w:sz w:val="24"/>
          <w:szCs w:val="24"/>
        </w:rPr>
        <w:t>0</w:t>
      </w:r>
      <w:r w:rsidRPr="0006624B">
        <w:rPr>
          <w:rFonts w:ascii="Times New Roman" w:hAnsi="Times New Roman"/>
          <w:sz w:val="24"/>
          <w:szCs w:val="24"/>
        </w:rPr>
        <w:t xml:space="preserve"> (10 points total):</w:t>
      </w:r>
    </w:p>
    <w:p w14:paraId="05FA9EF8" w14:textId="77777777" w:rsidR="0004133F" w:rsidRPr="0006624B" w:rsidRDefault="00214C17" w:rsidP="001C0729">
      <w:pPr>
        <w:spacing w:line="480" w:lineRule="auto"/>
        <w:rPr>
          <w:rFonts w:ascii="Times New Roman" w:hAnsi="Times New Roman"/>
          <w:sz w:val="24"/>
          <w:szCs w:val="24"/>
        </w:rPr>
      </w:pPr>
      <w:r w:rsidRPr="0006624B">
        <w:rPr>
          <w:rFonts w:ascii="Times New Roman" w:hAnsi="Times New Roman"/>
          <w:sz w:val="24"/>
          <w:szCs w:val="24"/>
        </w:rPr>
        <w:t>We take another look at health based on the practice question on Page 408, this time examining the relationship between educational attainment and perceived quality of health care. Data for three groups are presented based on the HINTS2012 data set. Present the five-step model for these data, using alpha = .01. QUALITYCARE is measured on a five-point scale: 1—</w:t>
      </w:r>
      <w:proofErr w:type="spellStart"/>
      <w:r w:rsidRPr="0006624B">
        <w:rPr>
          <w:rFonts w:ascii="Times New Roman" w:hAnsi="Times New Roman"/>
          <w:sz w:val="24"/>
          <w:szCs w:val="24"/>
        </w:rPr>
        <w:t>excellenet</w:t>
      </w:r>
      <w:proofErr w:type="spellEnd"/>
      <w:r w:rsidRPr="0006624B">
        <w:rPr>
          <w:rFonts w:ascii="Times New Roman" w:hAnsi="Times New Roman"/>
          <w:sz w:val="24"/>
          <w:szCs w:val="24"/>
        </w:rPr>
        <w:t>, 2—very good, 3—good, 4—fair, and 5—poor. Note how a lower score indicates a higher quality of care.</w:t>
      </w:r>
    </w:p>
    <w:tbl>
      <w:tblPr>
        <w:tblStyle w:val="TableGrid"/>
        <w:tblW w:w="0" w:type="auto"/>
        <w:tblLook w:val="04A0" w:firstRow="1" w:lastRow="0" w:firstColumn="1" w:lastColumn="0" w:noHBand="0" w:noVBand="1"/>
      </w:tblPr>
      <w:tblGrid>
        <w:gridCol w:w="3116"/>
        <w:gridCol w:w="3117"/>
        <w:gridCol w:w="3117"/>
      </w:tblGrid>
      <w:tr w:rsidR="00214C17" w:rsidRPr="0006624B" w14:paraId="0FDBAAFC" w14:textId="77777777" w:rsidTr="00214C17">
        <w:tc>
          <w:tcPr>
            <w:tcW w:w="3116" w:type="dxa"/>
          </w:tcPr>
          <w:p w14:paraId="7AB130FC" w14:textId="77777777" w:rsidR="00214C17" w:rsidRPr="0006624B" w:rsidRDefault="00214C17" w:rsidP="00214C17">
            <w:pPr>
              <w:keepNext/>
              <w:keepLines/>
              <w:widowControl w:val="0"/>
              <w:autoSpaceDE w:val="0"/>
              <w:autoSpaceDN w:val="0"/>
              <w:adjustRightInd w:val="0"/>
              <w:jc w:val="center"/>
              <w:rPr>
                <w:rFonts w:ascii="Times New Roman" w:hAnsi="Times New Roman"/>
                <w:sz w:val="24"/>
                <w:szCs w:val="24"/>
              </w:rPr>
            </w:pPr>
            <w:r w:rsidRPr="0006624B">
              <w:rPr>
                <w:rFonts w:ascii="Times New Roman" w:hAnsi="Times New Roman"/>
                <w:sz w:val="24"/>
                <w:szCs w:val="24"/>
              </w:rPr>
              <w:t>Less Than High School</w:t>
            </w:r>
          </w:p>
        </w:tc>
        <w:tc>
          <w:tcPr>
            <w:tcW w:w="3117" w:type="dxa"/>
          </w:tcPr>
          <w:p w14:paraId="7AB129C8" w14:textId="77777777" w:rsidR="00214C17" w:rsidRPr="0006624B" w:rsidRDefault="00214C17" w:rsidP="00214C17">
            <w:pPr>
              <w:keepNext/>
              <w:keepLines/>
              <w:widowControl w:val="0"/>
              <w:autoSpaceDE w:val="0"/>
              <w:autoSpaceDN w:val="0"/>
              <w:adjustRightInd w:val="0"/>
              <w:jc w:val="center"/>
              <w:rPr>
                <w:rFonts w:ascii="Times New Roman" w:hAnsi="Times New Roman"/>
                <w:sz w:val="24"/>
                <w:szCs w:val="24"/>
              </w:rPr>
            </w:pPr>
            <w:r w:rsidRPr="0006624B">
              <w:rPr>
                <w:rFonts w:ascii="Times New Roman" w:hAnsi="Times New Roman"/>
                <w:sz w:val="24"/>
                <w:szCs w:val="24"/>
              </w:rPr>
              <w:t>Some College</w:t>
            </w:r>
          </w:p>
        </w:tc>
        <w:tc>
          <w:tcPr>
            <w:tcW w:w="3117" w:type="dxa"/>
          </w:tcPr>
          <w:p w14:paraId="799CCFC5" w14:textId="77777777" w:rsidR="00214C17" w:rsidRPr="0006624B" w:rsidRDefault="00214C17" w:rsidP="00214C17">
            <w:pPr>
              <w:keepNext/>
              <w:keepLines/>
              <w:widowControl w:val="0"/>
              <w:autoSpaceDE w:val="0"/>
              <w:autoSpaceDN w:val="0"/>
              <w:adjustRightInd w:val="0"/>
              <w:jc w:val="center"/>
              <w:rPr>
                <w:rFonts w:ascii="Times New Roman" w:hAnsi="Times New Roman"/>
                <w:sz w:val="24"/>
                <w:szCs w:val="24"/>
              </w:rPr>
            </w:pPr>
            <w:r w:rsidRPr="0006624B">
              <w:rPr>
                <w:rFonts w:ascii="Times New Roman" w:hAnsi="Times New Roman"/>
                <w:sz w:val="24"/>
                <w:szCs w:val="24"/>
              </w:rPr>
              <w:t>College Graduate</w:t>
            </w:r>
          </w:p>
        </w:tc>
      </w:tr>
      <w:tr w:rsidR="00270ED4" w:rsidRPr="0006624B" w14:paraId="2CE4AEA8" w14:textId="77777777" w:rsidTr="00214C17">
        <w:tc>
          <w:tcPr>
            <w:tcW w:w="3116" w:type="dxa"/>
          </w:tcPr>
          <w:p w14:paraId="793B471B" w14:textId="017E4335"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7223D489" w14:textId="60D6BAE9"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1</w:t>
            </w:r>
          </w:p>
        </w:tc>
        <w:tc>
          <w:tcPr>
            <w:tcW w:w="3117" w:type="dxa"/>
          </w:tcPr>
          <w:p w14:paraId="639D842D" w14:textId="695BDAA1"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1</w:t>
            </w:r>
          </w:p>
        </w:tc>
      </w:tr>
      <w:tr w:rsidR="00270ED4" w:rsidRPr="0006624B" w14:paraId="42550FA0" w14:textId="77777777" w:rsidTr="00214C17">
        <w:tc>
          <w:tcPr>
            <w:tcW w:w="3116" w:type="dxa"/>
          </w:tcPr>
          <w:p w14:paraId="5C0D239E" w14:textId="27353BD7"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7F1C5443" w14:textId="42687881"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2</w:t>
            </w:r>
          </w:p>
        </w:tc>
        <w:tc>
          <w:tcPr>
            <w:tcW w:w="3117" w:type="dxa"/>
          </w:tcPr>
          <w:p w14:paraId="7CD995CF" w14:textId="093F3995"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1</w:t>
            </w:r>
          </w:p>
        </w:tc>
      </w:tr>
      <w:tr w:rsidR="00270ED4" w:rsidRPr="0006624B" w14:paraId="56F8A9E4" w14:textId="77777777" w:rsidTr="00214C17">
        <w:tc>
          <w:tcPr>
            <w:tcW w:w="3116" w:type="dxa"/>
          </w:tcPr>
          <w:p w14:paraId="5445367B" w14:textId="23077C4F"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7E47DFDA" w14:textId="67F04DCC"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2</w:t>
            </w:r>
          </w:p>
        </w:tc>
        <w:tc>
          <w:tcPr>
            <w:tcW w:w="3117" w:type="dxa"/>
          </w:tcPr>
          <w:p w14:paraId="26639FDD" w14:textId="24B81239"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1</w:t>
            </w:r>
          </w:p>
        </w:tc>
      </w:tr>
      <w:tr w:rsidR="00270ED4" w:rsidRPr="0006624B" w14:paraId="342D751B" w14:textId="77777777" w:rsidTr="00214C17">
        <w:tc>
          <w:tcPr>
            <w:tcW w:w="3116" w:type="dxa"/>
          </w:tcPr>
          <w:p w14:paraId="1C9A6A0B" w14:textId="2938AF26"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4</w:t>
            </w:r>
          </w:p>
        </w:tc>
        <w:tc>
          <w:tcPr>
            <w:tcW w:w="3117" w:type="dxa"/>
          </w:tcPr>
          <w:p w14:paraId="6AE2F625" w14:textId="63EE497B"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2009D497" w14:textId="1A22657E"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2</w:t>
            </w:r>
          </w:p>
        </w:tc>
      </w:tr>
      <w:tr w:rsidR="00270ED4" w:rsidRPr="0006624B" w14:paraId="1646ACCA" w14:textId="77777777" w:rsidTr="00214C17">
        <w:tc>
          <w:tcPr>
            <w:tcW w:w="3116" w:type="dxa"/>
          </w:tcPr>
          <w:p w14:paraId="4EF254E4" w14:textId="2BD26B8B"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4</w:t>
            </w:r>
          </w:p>
        </w:tc>
        <w:tc>
          <w:tcPr>
            <w:tcW w:w="3117" w:type="dxa"/>
          </w:tcPr>
          <w:p w14:paraId="41AF7EA1" w14:textId="76B6B67B"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0499AB20" w14:textId="6950AE77"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2</w:t>
            </w:r>
          </w:p>
        </w:tc>
      </w:tr>
      <w:tr w:rsidR="00270ED4" w:rsidRPr="0006624B" w14:paraId="0CFCBC40" w14:textId="77777777" w:rsidTr="00214C17">
        <w:tc>
          <w:tcPr>
            <w:tcW w:w="3116" w:type="dxa"/>
          </w:tcPr>
          <w:p w14:paraId="305F83C5" w14:textId="2A701C7D"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4</w:t>
            </w:r>
          </w:p>
        </w:tc>
        <w:tc>
          <w:tcPr>
            <w:tcW w:w="3117" w:type="dxa"/>
          </w:tcPr>
          <w:p w14:paraId="5B4EF3DB" w14:textId="03FFEF5F"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7EEE09D9" w14:textId="6C425FC5"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r>
    </w:tbl>
    <w:p w14:paraId="56CEA4D0" w14:textId="77777777" w:rsidR="00214C17" w:rsidRPr="0006624B" w:rsidRDefault="00214C17" w:rsidP="00214C17">
      <w:pPr>
        <w:pStyle w:val="ListParagraph"/>
        <w:keepNext/>
        <w:keepLines/>
        <w:widowControl w:val="0"/>
        <w:numPr>
          <w:ilvl w:val="0"/>
          <w:numId w:val="2"/>
        </w:numPr>
        <w:autoSpaceDE w:val="0"/>
        <w:autoSpaceDN w:val="0"/>
        <w:adjustRightInd w:val="0"/>
        <w:spacing w:after="0" w:line="240" w:lineRule="auto"/>
        <w:rPr>
          <w:rFonts w:ascii="Times New Roman" w:hAnsi="Times New Roman"/>
          <w:sz w:val="24"/>
          <w:szCs w:val="24"/>
        </w:rPr>
      </w:pPr>
      <w:r w:rsidRPr="0006624B">
        <w:rPr>
          <w:rFonts w:ascii="Times New Roman" w:hAnsi="Times New Roman"/>
          <w:sz w:val="24"/>
          <w:szCs w:val="24"/>
        </w:rPr>
        <w:t>Find the answers for the worksheet (</w:t>
      </w:r>
      <w:r w:rsidR="004D2A5D" w:rsidRPr="0006624B">
        <w:rPr>
          <w:rFonts w:ascii="Times New Roman" w:hAnsi="Times New Roman"/>
          <w:sz w:val="24"/>
          <w:szCs w:val="24"/>
        </w:rPr>
        <w:t>4</w:t>
      </w:r>
      <w:r w:rsidRPr="0006624B">
        <w:rPr>
          <w:rFonts w:ascii="Times New Roman" w:hAnsi="Times New Roman"/>
          <w:sz w:val="24"/>
          <w:szCs w:val="24"/>
        </w:rPr>
        <w:t xml:space="preserve"> pts).</w:t>
      </w:r>
    </w:p>
    <w:tbl>
      <w:tblPr>
        <w:tblStyle w:val="TableGrid"/>
        <w:tblW w:w="0" w:type="auto"/>
        <w:tblLook w:val="04A0" w:firstRow="1" w:lastRow="0" w:firstColumn="1" w:lastColumn="0" w:noHBand="0" w:noVBand="1"/>
      </w:tblPr>
      <w:tblGrid>
        <w:gridCol w:w="3116"/>
        <w:gridCol w:w="3117"/>
        <w:gridCol w:w="3117"/>
      </w:tblGrid>
      <w:tr w:rsidR="00214C17" w:rsidRPr="0006624B" w14:paraId="20005BEC" w14:textId="77777777" w:rsidTr="00214C17">
        <w:tc>
          <w:tcPr>
            <w:tcW w:w="3116" w:type="dxa"/>
          </w:tcPr>
          <w:p w14:paraId="509596EE" w14:textId="77777777" w:rsidR="00214C17" w:rsidRPr="0006624B" w:rsidRDefault="00214C17" w:rsidP="00214C17">
            <w:pPr>
              <w:keepNext/>
              <w:keepLines/>
              <w:widowControl w:val="0"/>
              <w:autoSpaceDE w:val="0"/>
              <w:autoSpaceDN w:val="0"/>
              <w:adjustRightInd w:val="0"/>
              <w:jc w:val="center"/>
              <w:rPr>
                <w:rFonts w:ascii="Times New Roman" w:hAnsi="Times New Roman"/>
                <w:sz w:val="24"/>
                <w:szCs w:val="24"/>
              </w:rPr>
            </w:pPr>
            <w:r w:rsidRPr="0006624B">
              <w:rPr>
                <w:rFonts w:ascii="Times New Roman" w:hAnsi="Times New Roman"/>
                <w:sz w:val="24"/>
                <w:szCs w:val="24"/>
              </w:rPr>
              <w:t>Less Than High School</w:t>
            </w:r>
          </w:p>
        </w:tc>
        <w:tc>
          <w:tcPr>
            <w:tcW w:w="3117" w:type="dxa"/>
          </w:tcPr>
          <w:p w14:paraId="15CBFA5C" w14:textId="77777777" w:rsidR="00214C17" w:rsidRPr="0006624B" w:rsidRDefault="00214C17" w:rsidP="00214C17">
            <w:pPr>
              <w:keepNext/>
              <w:keepLines/>
              <w:widowControl w:val="0"/>
              <w:autoSpaceDE w:val="0"/>
              <w:autoSpaceDN w:val="0"/>
              <w:adjustRightInd w:val="0"/>
              <w:jc w:val="center"/>
              <w:rPr>
                <w:rFonts w:ascii="Times New Roman" w:hAnsi="Times New Roman"/>
                <w:sz w:val="24"/>
                <w:szCs w:val="24"/>
              </w:rPr>
            </w:pPr>
            <w:r w:rsidRPr="0006624B">
              <w:rPr>
                <w:rFonts w:ascii="Times New Roman" w:hAnsi="Times New Roman"/>
                <w:sz w:val="24"/>
                <w:szCs w:val="24"/>
              </w:rPr>
              <w:t>Some College</w:t>
            </w:r>
          </w:p>
        </w:tc>
        <w:tc>
          <w:tcPr>
            <w:tcW w:w="3117" w:type="dxa"/>
          </w:tcPr>
          <w:p w14:paraId="4D50635A" w14:textId="77777777" w:rsidR="00214C17" w:rsidRPr="0006624B" w:rsidRDefault="00214C17" w:rsidP="00214C17">
            <w:pPr>
              <w:keepNext/>
              <w:keepLines/>
              <w:widowControl w:val="0"/>
              <w:autoSpaceDE w:val="0"/>
              <w:autoSpaceDN w:val="0"/>
              <w:adjustRightInd w:val="0"/>
              <w:jc w:val="center"/>
              <w:rPr>
                <w:rFonts w:ascii="Times New Roman" w:hAnsi="Times New Roman"/>
                <w:sz w:val="24"/>
                <w:szCs w:val="24"/>
              </w:rPr>
            </w:pPr>
            <w:r w:rsidRPr="0006624B">
              <w:rPr>
                <w:rFonts w:ascii="Times New Roman" w:hAnsi="Times New Roman"/>
                <w:sz w:val="24"/>
                <w:szCs w:val="24"/>
              </w:rPr>
              <w:t>College Graduate</w:t>
            </w:r>
          </w:p>
        </w:tc>
      </w:tr>
      <w:tr w:rsidR="00270ED4" w:rsidRPr="0006624B" w14:paraId="26074165" w14:textId="77777777" w:rsidTr="00214C17">
        <w:tc>
          <w:tcPr>
            <w:tcW w:w="3116" w:type="dxa"/>
          </w:tcPr>
          <w:p w14:paraId="48D3399C" w14:textId="16C27193"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6A55FD72" w14:textId="5CFAEC51"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1</w:t>
            </w:r>
          </w:p>
        </w:tc>
        <w:tc>
          <w:tcPr>
            <w:tcW w:w="3117" w:type="dxa"/>
          </w:tcPr>
          <w:p w14:paraId="7FE8EE34" w14:textId="01EC09DB"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1</w:t>
            </w:r>
          </w:p>
        </w:tc>
      </w:tr>
      <w:tr w:rsidR="00270ED4" w:rsidRPr="0006624B" w14:paraId="244688B7" w14:textId="77777777" w:rsidTr="00214C17">
        <w:tc>
          <w:tcPr>
            <w:tcW w:w="3116" w:type="dxa"/>
          </w:tcPr>
          <w:p w14:paraId="7F6486F2" w14:textId="3950414E"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4E99E826" w14:textId="5603E052"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2</w:t>
            </w:r>
          </w:p>
        </w:tc>
        <w:tc>
          <w:tcPr>
            <w:tcW w:w="3117" w:type="dxa"/>
          </w:tcPr>
          <w:p w14:paraId="016BEBED" w14:textId="36254F2B"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1</w:t>
            </w:r>
          </w:p>
        </w:tc>
      </w:tr>
      <w:tr w:rsidR="00270ED4" w:rsidRPr="0006624B" w14:paraId="5D65CCE0" w14:textId="77777777" w:rsidTr="00214C17">
        <w:tc>
          <w:tcPr>
            <w:tcW w:w="3116" w:type="dxa"/>
          </w:tcPr>
          <w:p w14:paraId="40F78F00" w14:textId="4A6B6E5F"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7435D305" w14:textId="4A31E574"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2</w:t>
            </w:r>
          </w:p>
        </w:tc>
        <w:tc>
          <w:tcPr>
            <w:tcW w:w="3117" w:type="dxa"/>
          </w:tcPr>
          <w:p w14:paraId="4FED4B12" w14:textId="63A3B110"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1</w:t>
            </w:r>
          </w:p>
        </w:tc>
      </w:tr>
      <w:tr w:rsidR="00270ED4" w:rsidRPr="0006624B" w14:paraId="0E743346" w14:textId="77777777" w:rsidTr="00214C17">
        <w:tc>
          <w:tcPr>
            <w:tcW w:w="3116" w:type="dxa"/>
          </w:tcPr>
          <w:p w14:paraId="25719753" w14:textId="58172A83"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4</w:t>
            </w:r>
          </w:p>
        </w:tc>
        <w:tc>
          <w:tcPr>
            <w:tcW w:w="3117" w:type="dxa"/>
          </w:tcPr>
          <w:p w14:paraId="11C71EDA" w14:textId="615B4245"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1EF7408D" w14:textId="75E2AC7F"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2</w:t>
            </w:r>
          </w:p>
        </w:tc>
      </w:tr>
      <w:tr w:rsidR="00270ED4" w:rsidRPr="0006624B" w14:paraId="69A47862" w14:textId="77777777" w:rsidTr="00214C17">
        <w:tc>
          <w:tcPr>
            <w:tcW w:w="3116" w:type="dxa"/>
          </w:tcPr>
          <w:p w14:paraId="1ADFB3F0" w14:textId="72469655"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4</w:t>
            </w:r>
          </w:p>
        </w:tc>
        <w:tc>
          <w:tcPr>
            <w:tcW w:w="3117" w:type="dxa"/>
          </w:tcPr>
          <w:p w14:paraId="1306B7CF" w14:textId="0576483F"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03C64DD4" w14:textId="0E3717F9"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2</w:t>
            </w:r>
          </w:p>
        </w:tc>
      </w:tr>
      <w:tr w:rsidR="00270ED4" w:rsidRPr="0006624B" w14:paraId="29CC0E84" w14:textId="77777777" w:rsidTr="00214C17">
        <w:tc>
          <w:tcPr>
            <w:tcW w:w="3116" w:type="dxa"/>
          </w:tcPr>
          <w:p w14:paraId="65AB348C" w14:textId="671827D9"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4</w:t>
            </w:r>
          </w:p>
        </w:tc>
        <w:tc>
          <w:tcPr>
            <w:tcW w:w="3117" w:type="dxa"/>
          </w:tcPr>
          <w:p w14:paraId="740BBCBE" w14:textId="18F23F28"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c>
          <w:tcPr>
            <w:tcW w:w="3117" w:type="dxa"/>
          </w:tcPr>
          <w:p w14:paraId="0154B5B8" w14:textId="275BFB01" w:rsidR="00270ED4" w:rsidRPr="0006624B" w:rsidRDefault="00270ED4" w:rsidP="00270ED4">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3</w:t>
            </w:r>
          </w:p>
        </w:tc>
      </w:tr>
      <w:tr w:rsidR="00214C17" w:rsidRPr="0006624B" w14:paraId="35A18849" w14:textId="77777777" w:rsidTr="00214C17">
        <w:tc>
          <w:tcPr>
            <w:tcW w:w="3116" w:type="dxa"/>
          </w:tcPr>
          <w:p w14:paraId="14559A0D" w14:textId="3456E052" w:rsidR="00214C17" w:rsidRPr="0006624B" w:rsidRDefault="00214C17" w:rsidP="00ED51DA">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Sum Y1= </w:t>
            </w:r>
            <w:r w:rsidR="00D3129D">
              <w:rPr>
                <w:rFonts w:ascii="Times New Roman" w:hAnsi="Times New Roman"/>
                <w:sz w:val="24"/>
                <w:szCs w:val="24"/>
              </w:rPr>
              <w:t>21</w:t>
            </w:r>
          </w:p>
        </w:tc>
        <w:tc>
          <w:tcPr>
            <w:tcW w:w="3117" w:type="dxa"/>
          </w:tcPr>
          <w:p w14:paraId="33039743" w14:textId="1BD776E4" w:rsidR="00214C17" w:rsidRPr="0006624B" w:rsidRDefault="00214C17" w:rsidP="00890AE2">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Sum Y2= </w:t>
            </w:r>
            <w:r w:rsidR="00D3129D">
              <w:rPr>
                <w:rFonts w:ascii="Times New Roman" w:hAnsi="Times New Roman"/>
                <w:sz w:val="24"/>
                <w:szCs w:val="24"/>
              </w:rPr>
              <w:t>14</w:t>
            </w:r>
          </w:p>
        </w:tc>
        <w:tc>
          <w:tcPr>
            <w:tcW w:w="3117" w:type="dxa"/>
          </w:tcPr>
          <w:p w14:paraId="2BCEBFD1" w14:textId="3A2DB00A" w:rsidR="00214C17" w:rsidRPr="0006624B" w:rsidRDefault="00214C17" w:rsidP="00890AE2">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Sum Y3=</w:t>
            </w:r>
            <w:r w:rsidR="00937678" w:rsidRPr="0006624B">
              <w:rPr>
                <w:rFonts w:ascii="Times New Roman" w:hAnsi="Times New Roman"/>
                <w:sz w:val="24"/>
                <w:szCs w:val="24"/>
              </w:rPr>
              <w:t xml:space="preserve"> </w:t>
            </w:r>
            <w:r w:rsidR="00E652A5">
              <w:rPr>
                <w:rFonts w:ascii="Times New Roman" w:hAnsi="Times New Roman"/>
                <w:sz w:val="24"/>
                <w:szCs w:val="24"/>
              </w:rPr>
              <w:t>10</w:t>
            </w:r>
          </w:p>
        </w:tc>
      </w:tr>
      <w:tr w:rsidR="00214C17" w:rsidRPr="0006624B" w14:paraId="0FAEBE5A" w14:textId="77777777" w:rsidTr="00214C17">
        <w:tc>
          <w:tcPr>
            <w:tcW w:w="3116" w:type="dxa"/>
          </w:tcPr>
          <w:p w14:paraId="10F62211" w14:textId="03E86C68" w:rsidR="00214C17" w:rsidRPr="0006624B" w:rsidRDefault="00214C17" w:rsidP="00D2346A">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Mean Y1= </w:t>
            </w:r>
            <w:r w:rsidR="00D3129D">
              <w:rPr>
                <w:rFonts w:ascii="Times New Roman" w:hAnsi="Times New Roman"/>
                <w:sz w:val="24"/>
                <w:szCs w:val="24"/>
              </w:rPr>
              <w:t>3.5</w:t>
            </w:r>
          </w:p>
        </w:tc>
        <w:tc>
          <w:tcPr>
            <w:tcW w:w="3117" w:type="dxa"/>
          </w:tcPr>
          <w:p w14:paraId="4D85912F" w14:textId="3A1793FE" w:rsidR="00214C17" w:rsidRPr="0006624B" w:rsidRDefault="00214C17" w:rsidP="00E91889">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Mean Y2= </w:t>
            </w:r>
            <w:r w:rsidR="00E652A5">
              <w:rPr>
                <w:rFonts w:ascii="Times New Roman" w:hAnsi="Times New Roman"/>
                <w:sz w:val="24"/>
                <w:szCs w:val="24"/>
              </w:rPr>
              <w:t>2.33</w:t>
            </w:r>
          </w:p>
        </w:tc>
        <w:tc>
          <w:tcPr>
            <w:tcW w:w="3117" w:type="dxa"/>
          </w:tcPr>
          <w:p w14:paraId="181F9BF5" w14:textId="05C73AA4" w:rsidR="00214C17" w:rsidRPr="0006624B" w:rsidRDefault="00214C17" w:rsidP="00E91889">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Mean Y3= </w:t>
            </w:r>
            <w:r w:rsidR="00E652A5">
              <w:rPr>
                <w:rFonts w:ascii="Times New Roman" w:hAnsi="Times New Roman"/>
                <w:sz w:val="24"/>
                <w:szCs w:val="24"/>
              </w:rPr>
              <w:t>1.67</w:t>
            </w:r>
          </w:p>
        </w:tc>
      </w:tr>
      <w:tr w:rsidR="00214C17" w:rsidRPr="0006624B" w14:paraId="114991B4" w14:textId="77777777" w:rsidTr="00214C17">
        <w:tc>
          <w:tcPr>
            <w:tcW w:w="3116" w:type="dxa"/>
          </w:tcPr>
          <w:p w14:paraId="3DC94CF3" w14:textId="616C892D" w:rsidR="00214C17" w:rsidRPr="0006624B" w:rsidRDefault="00E91889" w:rsidP="00E91889">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Sum up square of Y1=</w:t>
            </w:r>
            <w:r w:rsidR="00D3129D">
              <w:rPr>
                <w:rFonts w:ascii="Times New Roman" w:hAnsi="Times New Roman"/>
                <w:sz w:val="24"/>
                <w:szCs w:val="24"/>
              </w:rPr>
              <w:t xml:space="preserve"> 75</w:t>
            </w:r>
          </w:p>
          <w:p w14:paraId="6E99E057" w14:textId="2AC681A3" w:rsidR="00E91889" w:rsidRPr="0006624B" w:rsidRDefault="00E91889" w:rsidP="00E91889">
            <w:pPr>
              <w:keepNext/>
              <w:keepLines/>
              <w:widowControl w:val="0"/>
              <w:autoSpaceDE w:val="0"/>
              <w:autoSpaceDN w:val="0"/>
              <w:adjustRightInd w:val="0"/>
              <w:rPr>
                <w:rFonts w:ascii="Times New Roman" w:hAnsi="Times New Roman"/>
                <w:sz w:val="24"/>
                <w:szCs w:val="24"/>
              </w:rPr>
            </w:pPr>
          </w:p>
        </w:tc>
        <w:tc>
          <w:tcPr>
            <w:tcW w:w="3117" w:type="dxa"/>
          </w:tcPr>
          <w:p w14:paraId="2040502F" w14:textId="359542BA" w:rsidR="00214C17" w:rsidRPr="0006624B" w:rsidRDefault="00214C17" w:rsidP="00E91889">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Sum up square of Y2= </w:t>
            </w:r>
            <w:r w:rsidR="00E652A5">
              <w:rPr>
                <w:rFonts w:ascii="Times New Roman" w:hAnsi="Times New Roman"/>
                <w:sz w:val="24"/>
                <w:szCs w:val="24"/>
              </w:rPr>
              <w:t>36</w:t>
            </w:r>
          </w:p>
          <w:p w14:paraId="5E50E82D" w14:textId="0F3605A7" w:rsidR="00E91889" w:rsidRPr="0006624B" w:rsidRDefault="00E91889" w:rsidP="00E91889">
            <w:pPr>
              <w:keepNext/>
              <w:keepLines/>
              <w:widowControl w:val="0"/>
              <w:autoSpaceDE w:val="0"/>
              <w:autoSpaceDN w:val="0"/>
              <w:adjustRightInd w:val="0"/>
              <w:rPr>
                <w:rFonts w:ascii="Times New Roman" w:hAnsi="Times New Roman"/>
                <w:sz w:val="24"/>
                <w:szCs w:val="24"/>
              </w:rPr>
            </w:pPr>
          </w:p>
        </w:tc>
        <w:tc>
          <w:tcPr>
            <w:tcW w:w="3117" w:type="dxa"/>
          </w:tcPr>
          <w:p w14:paraId="60E7DCAA" w14:textId="4721523C" w:rsidR="00214C17" w:rsidRPr="0006624B" w:rsidRDefault="00214C17" w:rsidP="00E91889">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 xml:space="preserve">Sum up square of Y3= </w:t>
            </w:r>
            <w:r w:rsidR="00E652A5">
              <w:rPr>
                <w:rFonts w:ascii="Times New Roman" w:hAnsi="Times New Roman"/>
                <w:sz w:val="24"/>
                <w:szCs w:val="24"/>
              </w:rPr>
              <w:t>20</w:t>
            </w:r>
          </w:p>
          <w:p w14:paraId="158D0CD4" w14:textId="77777777" w:rsidR="00E91889" w:rsidRPr="0006624B" w:rsidRDefault="00E91889" w:rsidP="00E91889">
            <w:pPr>
              <w:keepNext/>
              <w:keepLines/>
              <w:widowControl w:val="0"/>
              <w:autoSpaceDE w:val="0"/>
              <w:autoSpaceDN w:val="0"/>
              <w:adjustRightInd w:val="0"/>
              <w:rPr>
                <w:rFonts w:ascii="Times New Roman" w:hAnsi="Times New Roman"/>
                <w:sz w:val="24"/>
                <w:szCs w:val="24"/>
              </w:rPr>
            </w:pPr>
          </w:p>
          <w:p w14:paraId="3A094930" w14:textId="2CBACE67" w:rsidR="00162EB8" w:rsidRPr="0006624B" w:rsidRDefault="00162EB8" w:rsidP="00E91889">
            <w:pPr>
              <w:keepNext/>
              <w:keepLines/>
              <w:widowControl w:val="0"/>
              <w:autoSpaceDE w:val="0"/>
              <w:autoSpaceDN w:val="0"/>
              <w:adjustRightInd w:val="0"/>
              <w:rPr>
                <w:rFonts w:ascii="Times New Roman" w:hAnsi="Times New Roman"/>
                <w:sz w:val="24"/>
                <w:szCs w:val="24"/>
              </w:rPr>
            </w:pPr>
          </w:p>
        </w:tc>
      </w:tr>
      <w:tr w:rsidR="00214C17" w:rsidRPr="0006624B" w14:paraId="28BFA5C0" w14:textId="77777777" w:rsidTr="00214C17">
        <w:tc>
          <w:tcPr>
            <w:tcW w:w="3116" w:type="dxa"/>
          </w:tcPr>
          <w:p w14:paraId="4E676302" w14:textId="77777777" w:rsidR="00214C17" w:rsidRPr="0006624B" w:rsidRDefault="0061673D" w:rsidP="00214C17">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n</w:t>
            </w:r>
            <w:r w:rsidR="00214C17" w:rsidRPr="0006624B">
              <w:rPr>
                <w:rFonts w:ascii="Times New Roman" w:hAnsi="Times New Roman"/>
                <w:sz w:val="24"/>
                <w:szCs w:val="24"/>
              </w:rPr>
              <w:t xml:space="preserve">1= </w:t>
            </w:r>
            <w:r w:rsidRPr="0006624B">
              <w:rPr>
                <w:rFonts w:ascii="Times New Roman" w:hAnsi="Times New Roman"/>
                <w:sz w:val="24"/>
                <w:szCs w:val="24"/>
              </w:rPr>
              <w:t>6</w:t>
            </w:r>
          </w:p>
        </w:tc>
        <w:tc>
          <w:tcPr>
            <w:tcW w:w="3117" w:type="dxa"/>
          </w:tcPr>
          <w:p w14:paraId="6F4E1B8A" w14:textId="77777777" w:rsidR="00214C17" w:rsidRPr="0006624B" w:rsidRDefault="0061673D" w:rsidP="00214C17">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N2= 6</w:t>
            </w:r>
          </w:p>
        </w:tc>
        <w:tc>
          <w:tcPr>
            <w:tcW w:w="3117" w:type="dxa"/>
          </w:tcPr>
          <w:p w14:paraId="228378D7" w14:textId="77777777" w:rsidR="00214C17" w:rsidRPr="0006624B" w:rsidRDefault="0061673D" w:rsidP="00214C17">
            <w:pPr>
              <w:keepNext/>
              <w:keepLines/>
              <w:widowControl w:val="0"/>
              <w:autoSpaceDE w:val="0"/>
              <w:autoSpaceDN w:val="0"/>
              <w:adjustRightInd w:val="0"/>
              <w:rPr>
                <w:rFonts w:ascii="Times New Roman" w:hAnsi="Times New Roman"/>
                <w:sz w:val="24"/>
                <w:szCs w:val="24"/>
              </w:rPr>
            </w:pPr>
            <w:r w:rsidRPr="0006624B">
              <w:rPr>
                <w:rFonts w:ascii="Times New Roman" w:hAnsi="Times New Roman"/>
                <w:sz w:val="24"/>
                <w:szCs w:val="24"/>
              </w:rPr>
              <w:t>N3= 6</w:t>
            </w:r>
          </w:p>
        </w:tc>
      </w:tr>
      <w:tr w:rsidR="00214C17" w:rsidRPr="0006624B" w14:paraId="3AEF7C01" w14:textId="77777777" w:rsidTr="00214C17">
        <w:tc>
          <w:tcPr>
            <w:tcW w:w="9350" w:type="dxa"/>
            <w:gridSpan w:val="3"/>
          </w:tcPr>
          <w:p w14:paraId="5B4681D4" w14:textId="645CAB86" w:rsidR="00214C17" w:rsidRPr="0006624B" w:rsidRDefault="00214C17" w:rsidP="00E91889">
            <w:pPr>
              <w:keepNext/>
              <w:keepLines/>
              <w:widowControl w:val="0"/>
              <w:autoSpaceDE w:val="0"/>
              <w:autoSpaceDN w:val="0"/>
              <w:adjustRightInd w:val="0"/>
              <w:jc w:val="center"/>
              <w:rPr>
                <w:rFonts w:ascii="Times New Roman" w:hAnsi="Times New Roman"/>
                <w:sz w:val="24"/>
                <w:szCs w:val="24"/>
              </w:rPr>
            </w:pPr>
            <w:r w:rsidRPr="0006624B">
              <w:rPr>
                <w:rFonts w:ascii="Times New Roman" w:hAnsi="Times New Roman"/>
                <w:sz w:val="24"/>
                <w:szCs w:val="24"/>
              </w:rPr>
              <w:t xml:space="preserve">Total mean = </w:t>
            </w:r>
            <w:r w:rsidR="00E652A5">
              <w:rPr>
                <w:rFonts w:ascii="Times New Roman" w:hAnsi="Times New Roman"/>
                <w:sz w:val="24"/>
                <w:szCs w:val="24"/>
              </w:rPr>
              <w:t>2.5</w:t>
            </w:r>
          </w:p>
        </w:tc>
      </w:tr>
      <w:tr w:rsidR="00214C17" w:rsidRPr="0006624B" w14:paraId="763F4E9A" w14:textId="77777777" w:rsidTr="00214C17">
        <w:tc>
          <w:tcPr>
            <w:tcW w:w="9350" w:type="dxa"/>
            <w:gridSpan w:val="3"/>
          </w:tcPr>
          <w:p w14:paraId="107511FA" w14:textId="77777777" w:rsidR="00214C17" w:rsidRPr="0006624B" w:rsidRDefault="00214C17" w:rsidP="00214C17">
            <w:pPr>
              <w:keepNext/>
              <w:keepLines/>
              <w:widowControl w:val="0"/>
              <w:autoSpaceDE w:val="0"/>
              <w:autoSpaceDN w:val="0"/>
              <w:adjustRightInd w:val="0"/>
              <w:jc w:val="center"/>
              <w:rPr>
                <w:rFonts w:ascii="Times New Roman" w:hAnsi="Times New Roman"/>
                <w:sz w:val="24"/>
                <w:szCs w:val="24"/>
              </w:rPr>
            </w:pPr>
            <w:r w:rsidRPr="0006624B">
              <w:rPr>
                <w:rFonts w:ascii="Times New Roman" w:hAnsi="Times New Roman"/>
                <w:sz w:val="24"/>
                <w:szCs w:val="24"/>
              </w:rPr>
              <w:t>N =</w:t>
            </w:r>
            <w:r w:rsidR="0061673D" w:rsidRPr="0006624B">
              <w:rPr>
                <w:rFonts w:ascii="Times New Roman" w:hAnsi="Times New Roman"/>
                <w:sz w:val="24"/>
                <w:szCs w:val="24"/>
              </w:rPr>
              <w:t xml:space="preserve"> 18</w:t>
            </w:r>
          </w:p>
        </w:tc>
      </w:tr>
    </w:tbl>
    <w:p w14:paraId="75B75F48" w14:textId="77777777" w:rsidR="00214C17" w:rsidRDefault="00214C17" w:rsidP="005534A0">
      <w:pPr>
        <w:pStyle w:val="ListParagraph"/>
        <w:numPr>
          <w:ilvl w:val="0"/>
          <w:numId w:val="2"/>
        </w:numPr>
        <w:spacing w:line="480" w:lineRule="auto"/>
        <w:rPr>
          <w:rFonts w:ascii="Times New Roman" w:hAnsi="Times New Roman"/>
          <w:sz w:val="24"/>
          <w:szCs w:val="24"/>
        </w:rPr>
      </w:pPr>
      <w:r w:rsidRPr="0006624B">
        <w:rPr>
          <w:rFonts w:ascii="Times New Roman" w:hAnsi="Times New Roman"/>
          <w:sz w:val="24"/>
          <w:szCs w:val="24"/>
        </w:rPr>
        <w:t>Calculate Mean Square within and Mean Square between (2 pts).</w:t>
      </w:r>
    </w:p>
    <w:p w14:paraId="7F6C6DE3" w14:textId="7454D179" w:rsidR="0004133F" w:rsidRDefault="0075173F" w:rsidP="001C0729">
      <w:pPr>
        <w:keepNext/>
        <w:keepLines/>
        <w:widowControl w:val="0"/>
        <w:autoSpaceDE w:val="0"/>
        <w:autoSpaceDN w:val="0"/>
        <w:adjustRightInd w:val="0"/>
        <w:spacing w:after="0" w:line="480" w:lineRule="auto"/>
        <w:ind w:left="720"/>
        <w:rPr>
          <w:rFonts w:ascii="Times New Roman" w:hAnsi="Times New Roman"/>
          <w:sz w:val="24"/>
          <w:szCs w:val="24"/>
        </w:rPr>
      </w:pPr>
      <w:r>
        <w:rPr>
          <w:rFonts w:ascii="Times New Roman" w:hAnsi="Times New Roman"/>
          <w:sz w:val="24"/>
          <w:szCs w:val="24"/>
        </w:rPr>
        <w:t>SS between = 6 {(3.5-2.</w:t>
      </w:r>
      <w:r w:rsidR="005534A0">
        <w:rPr>
          <w:rFonts w:ascii="Times New Roman" w:hAnsi="Times New Roman"/>
          <w:sz w:val="24"/>
          <w:szCs w:val="24"/>
        </w:rPr>
        <w:t>5) ^</w:t>
      </w:r>
      <w:r>
        <w:rPr>
          <w:rFonts w:ascii="Times New Roman" w:hAnsi="Times New Roman"/>
          <w:sz w:val="24"/>
          <w:szCs w:val="24"/>
        </w:rPr>
        <w:t>2 + (2.33-2.</w:t>
      </w:r>
      <w:r w:rsidR="005534A0">
        <w:rPr>
          <w:rFonts w:ascii="Times New Roman" w:hAnsi="Times New Roman"/>
          <w:sz w:val="24"/>
          <w:szCs w:val="24"/>
        </w:rPr>
        <w:t>5) ^</w:t>
      </w:r>
      <w:r>
        <w:rPr>
          <w:rFonts w:ascii="Times New Roman" w:hAnsi="Times New Roman"/>
          <w:sz w:val="24"/>
          <w:szCs w:val="24"/>
        </w:rPr>
        <w:t>2 + (1.67-2.</w:t>
      </w:r>
      <w:r w:rsidR="005534A0">
        <w:rPr>
          <w:rFonts w:ascii="Times New Roman" w:hAnsi="Times New Roman"/>
          <w:sz w:val="24"/>
          <w:szCs w:val="24"/>
        </w:rPr>
        <w:t>5) ^</w:t>
      </w:r>
      <w:r>
        <w:rPr>
          <w:rFonts w:ascii="Times New Roman" w:hAnsi="Times New Roman"/>
          <w:sz w:val="24"/>
          <w:szCs w:val="24"/>
        </w:rPr>
        <w:t>2 = 6{1+0.089+0.</w:t>
      </w:r>
      <w:r w:rsidR="005534A0">
        <w:rPr>
          <w:rFonts w:ascii="Times New Roman" w:hAnsi="Times New Roman"/>
          <w:sz w:val="24"/>
          <w:szCs w:val="24"/>
        </w:rPr>
        <w:t>6889} =</w:t>
      </w:r>
      <w:r>
        <w:rPr>
          <w:rFonts w:ascii="Times New Roman" w:hAnsi="Times New Roman"/>
          <w:sz w:val="24"/>
          <w:szCs w:val="24"/>
        </w:rPr>
        <w:t xml:space="preserve"> 10.6674</w:t>
      </w:r>
    </w:p>
    <w:p w14:paraId="55537942" w14:textId="7E5FC133" w:rsidR="0075173F" w:rsidRDefault="0075173F" w:rsidP="001C0729">
      <w:pPr>
        <w:keepNext/>
        <w:keepLines/>
        <w:widowControl w:val="0"/>
        <w:autoSpaceDE w:val="0"/>
        <w:autoSpaceDN w:val="0"/>
        <w:adjustRightInd w:val="0"/>
        <w:spacing w:after="0" w:line="480" w:lineRule="auto"/>
        <w:ind w:left="720"/>
        <w:rPr>
          <w:rFonts w:ascii="Times New Roman" w:hAnsi="Times New Roman"/>
          <w:sz w:val="24"/>
          <w:szCs w:val="24"/>
        </w:rPr>
      </w:pPr>
      <w:r>
        <w:rPr>
          <w:rFonts w:ascii="Times New Roman" w:hAnsi="Times New Roman"/>
          <w:sz w:val="24"/>
          <w:szCs w:val="24"/>
        </w:rPr>
        <w:t>MS between = 10.6674/2 = 5.3337</w:t>
      </w:r>
    </w:p>
    <w:p w14:paraId="368297C1" w14:textId="3BA2C878" w:rsidR="006C3B2C" w:rsidRDefault="006C3B2C" w:rsidP="001C0729">
      <w:pPr>
        <w:keepNext/>
        <w:keepLines/>
        <w:widowControl w:val="0"/>
        <w:autoSpaceDE w:val="0"/>
        <w:autoSpaceDN w:val="0"/>
        <w:adjustRightInd w:val="0"/>
        <w:spacing w:after="0" w:line="480" w:lineRule="auto"/>
        <w:ind w:left="720"/>
        <w:rPr>
          <w:rFonts w:ascii="Times New Roman" w:hAnsi="Times New Roman"/>
          <w:sz w:val="24"/>
          <w:szCs w:val="24"/>
        </w:rPr>
      </w:pPr>
      <w:r>
        <w:rPr>
          <w:rFonts w:ascii="Times New Roman" w:hAnsi="Times New Roman"/>
          <w:sz w:val="24"/>
          <w:szCs w:val="24"/>
        </w:rPr>
        <w:t>SS Total = (75+36+20) – (2.5^2*18) = 131 -112.5 = 18.5</w:t>
      </w:r>
    </w:p>
    <w:p w14:paraId="6EF1811A" w14:textId="3A5BB763" w:rsidR="006C3B2C" w:rsidRDefault="006C3B2C" w:rsidP="001C0729">
      <w:pPr>
        <w:keepNext/>
        <w:keepLines/>
        <w:widowControl w:val="0"/>
        <w:autoSpaceDE w:val="0"/>
        <w:autoSpaceDN w:val="0"/>
        <w:adjustRightInd w:val="0"/>
        <w:spacing w:after="0" w:line="480" w:lineRule="auto"/>
        <w:ind w:left="720"/>
        <w:rPr>
          <w:rFonts w:ascii="Times New Roman" w:hAnsi="Times New Roman"/>
          <w:sz w:val="24"/>
          <w:szCs w:val="24"/>
        </w:rPr>
      </w:pPr>
      <w:r>
        <w:rPr>
          <w:rFonts w:ascii="Times New Roman" w:hAnsi="Times New Roman"/>
          <w:sz w:val="24"/>
          <w:szCs w:val="24"/>
        </w:rPr>
        <w:t>SS within = 18.5 – 5.3337</w:t>
      </w:r>
      <w:bookmarkStart w:id="0" w:name="_GoBack"/>
      <w:bookmarkEnd w:id="0"/>
      <w:r>
        <w:rPr>
          <w:rFonts w:ascii="Times New Roman" w:hAnsi="Times New Roman"/>
          <w:sz w:val="24"/>
          <w:szCs w:val="24"/>
        </w:rPr>
        <w:t xml:space="preserve"> = 13.1663</w:t>
      </w:r>
    </w:p>
    <w:p w14:paraId="4D1802B3" w14:textId="71EBBAB4" w:rsidR="0018727F" w:rsidRDefault="005534A0" w:rsidP="001C0729">
      <w:pPr>
        <w:keepNext/>
        <w:keepLines/>
        <w:widowControl w:val="0"/>
        <w:autoSpaceDE w:val="0"/>
        <w:autoSpaceDN w:val="0"/>
        <w:adjustRightInd w:val="0"/>
        <w:spacing w:after="0" w:line="480" w:lineRule="auto"/>
        <w:ind w:left="720"/>
        <w:rPr>
          <w:rFonts w:ascii="Times New Roman" w:hAnsi="Times New Roman"/>
          <w:sz w:val="24"/>
          <w:szCs w:val="24"/>
        </w:rPr>
      </w:pPr>
      <w:r>
        <w:rPr>
          <w:rFonts w:ascii="Times New Roman" w:hAnsi="Times New Roman"/>
          <w:sz w:val="24"/>
          <w:szCs w:val="24"/>
        </w:rPr>
        <w:t>M</w:t>
      </w:r>
      <w:r w:rsidR="0018727F">
        <w:rPr>
          <w:rFonts w:ascii="Times New Roman" w:hAnsi="Times New Roman"/>
          <w:sz w:val="24"/>
          <w:szCs w:val="24"/>
        </w:rPr>
        <w:t>S within = 13.1663/15 = 0.8778</w:t>
      </w:r>
    </w:p>
    <w:p w14:paraId="7B667BA1" w14:textId="5CB89C25" w:rsidR="005534A0" w:rsidRPr="005534A0" w:rsidRDefault="005534A0" w:rsidP="001C0729">
      <w:pPr>
        <w:keepNext/>
        <w:keepLines/>
        <w:widowControl w:val="0"/>
        <w:autoSpaceDE w:val="0"/>
        <w:autoSpaceDN w:val="0"/>
        <w:adjustRightInd w:val="0"/>
        <w:spacing w:after="0" w:line="480" w:lineRule="auto"/>
        <w:ind w:left="720"/>
        <w:rPr>
          <w:rFonts w:ascii="Times New Roman" w:hAnsi="Times New Roman"/>
          <w:b/>
          <w:sz w:val="24"/>
          <w:szCs w:val="24"/>
        </w:rPr>
      </w:pPr>
      <w:r w:rsidRPr="005534A0">
        <w:rPr>
          <w:rFonts w:ascii="Times New Roman" w:hAnsi="Times New Roman"/>
          <w:b/>
          <w:sz w:val="24"/>
          <w:szCs w:val="24"/>
        </w:rPr>
        <w:t>Therefore, the mean of squares within is 0.8778 while the mean of squares between is 5.3337</w:t>
      </w:r>
    </w:p>
    <w:p w14:paraId="7DC087C9" w14:textId="65BC6934" w:rsidR="0004133F" w:rsidRPr="0006624B" w:rsidRDefault="004D2A5D" w:rsidP="001C0729">
      <w:pPr>
        <w:pStyle w:val="ListParagraph"/>
        <w:keepNext/>
        <w:keepLines/>
        <w:widowControl w:val="0"/>
        <w:numPr>
          <w:ilvl w:val="0"/>
          <w:numId w:val="2"/>
        </w:numPr>
        <w:autoSpaceDE w:val="0"/>
        <w:autoSpaceDN w:val="0"/>
        <w:adjustRightInd w:val="0"/>
        <w:spacing w:after="0" w:line="480" w:lineRule="auto"/>
        <w:ind w:left="1440"/>
        <w:rPr>
          <w:rFonts w:ascii="Times New Roman" w:hAnsi="Times New Roman"/>
          <w:sz w:val="24"/>
          <w:szCs w:val="24"/>
        </w:rPr>
      </w:pPr>
      <w:r w:rsidRPr="0006624B">
        <w:rPr>
          <w:rFonts w:ascii="Times New Roman" w:hAnsi="Times New Roman"/>
          <w:sz w:val="24"/>
          <w:szCs w:val="24"/>
        </w:rPr>
        <w:t xml:space="preserve">What’s the F statistic in this data (2 pts)? Make decision if alpha was set up at .05, and please use Appendix E (Page </w:t>
      </w:r>
      <w:r w:rsidR="00EE13CB" w:rsidRPr="0006624B">
        <w:rPr>
          <w:rFonts w:ascii="Times New Roman" w:hAnsi="Times New Roman"/>
          <w:sz w:val="24"/>
          <w:szCs w:val="24"/>
        </w:rPr>
        <w:t>381</w:t>
      </w:r>
      <w:r w:rsidRPr="0006624B">
        <w:rPr>
          <w:rFonts w:ascii="Times New Roman" w:hAnsi="Times New Roman"/>
          <w:sz w:val="24"/>
          <w:szCs w:val="24"/>
        </w:rPr>
        <w:t xml:space="preserve">) to discuss your </w:t>
      </w:r>
      <w:r w:rsidR="00B079F6" w:rsidRPr="0006624B">
        <w:rPr>
          <w:rFonts w:ascii="Times New Roman" w:hAnsi="Times New Roman"/>
          <w:sz w:val="24"/>
          <w:szCs w:val="24"/>
        </w:rPr>
        <w:t>decision-making</w:t>
      </w:r>
      <w:r w:rsidRPr="0006624B">
        <w:rPr>
          <w:rFonts w:ascii="Times New Roman" w:hAnsi="Times New Roman"/>
          <w:sz w:val="24"/>
          <w:szCs w:val="24"/>
        </w:rPr>
        <w:t xml:space="preserve"> (</w:t>
      </w:r>
      <w:r w:rsidR="009C36D5" w:rsidRPr="0006624B">
        <w:rPr>
          <w:rFonts w:ascii="Times New Roman" w:hAnsi="Times New Roman"/>
          <w:sz w:val="24"/>
          <w:szCs w:val="24"/>
        </w:rPr>
        <w:t>2</w:t>
      </w:r>
      <w:r w:rsidRPr="0006624B">
        <w:rPr>
          <w:rFonts w:ascii="Times New Roman" w:hAnsi="Times New Roman"/>
          <w:sz w:val="24"/>
          <w:szCs w:val="24"/>
        </w:rPr>
        <w:t xml:space="preserve"> pts).</w:t>
      </w:r>
    </w:p>
    <w:p w14:paraId="6F03B4C3" w14:textId="3EA6D5BA" w:rsidR="00162EB8" w:rsidRDefault="00005CE8" w:rsidP="001C0729">
      <w:pPr>
        <w:keepNext/>
        <w:keepLines/>
        <w:widowControl w:val="0"/>
        <w:autoSpaceDE w:val="0"/>
        <w:autoSpaceDN w:val="0"/>
        <w:adjustRightInd w:val="0"/>
        <w:spacing w:after="0" w:line="480" w:lineRule="auto"/>
        <w:ind w:left="720"/>
        <w:rPr>
          <w:rFonts w:ascii="Times New Roman" w:hAnsi="Times New Roman"/>
          <w:sz w:val="24"/>
          <w:szCs w:val="24"/>
        </w:rPr>
      </w:pPr>
      <w:bookmarkStart w:id="1" w:name="_Hlk58231844"/>
      <w:r>
        <w:rPr>
          <w:rFonts w:ascii="Times New Roman" w:hAnsi="Times New Roman"/>
          <w:sz w:val="24"/>
          <w:szCs w:val="24"/>
        </w:rPr>
        <w:t>F statistic = 5.3337/ 0.8778 = 6.0762</w:t>
      </w:r>
    </w:p>
    <w:p w14:paraId="5487D030" w14:textId="5479BA7C" w:rsidR="00B079F6" w:rsidRDefault="00B079F6" w:rsidP="001C0729">
      <w:pPr>
        <w:keepNext/>
        <w:keepLines/>
        <w:widowControl w:val="0"/>
        <w:autoSpaceDE w:val="0"/>
        <w:autoSpaceDN w:val="0"/>
        <w:adjustRightInd w:val="0"/>
        <w:spacing w:after="0" w:line="480" w:lineRule="auto"/>
        <w:ind w:left="720"/>
        <w:rPr>
          <w:rFonts w:ascii="Times New Roman" w:hAnsi="Times New Roman"/>
          <w:sz w:val="24"/>
          <w:szCs w:val="24"/>
        </w:rPr>
      </w:pPr>
      <w:r>
        <w:rPr>
          <w:rFonts w:ascii="Times New Roman" w:hAnsi="Times New Roman"/>
          <w:sz w:val="24"/>
          <w:szCs w:val="24"/>
        </w:rPr>
        <w:t>p value 0.00048</w:t>
      </w:r>
    </w:p>
    <w:p w14:paraId="5CF4071A" w14:textId="2475B8A7" w:rsidR="00B079F6" w:rsidRPr="001C0729" w:rsidRDefault="00B079F6" w:rsidP="001C0729">
      <w:pPr>
        <w:keepNext/>
        <w:keepLines/>
        <w:widowControl w:val="0"/>
        <w:autoSpaceDE w:val="0"/>
        <w:autoSpaceDN w:val="0"/>
        <w:adjustRightInd w:val="0"/>
        <w:spacing w:after="0" w:line="480" w:lineRule="auto"/>
        <w:ind w:left="720"/>
        <w:rPr>
          <w:rFonts w:ascii="Times New Roman" w:hAnsi="Times New Roman"/>
          <w:b/>
          <w:sz w:val="24"/>
          <w:szCs w:val="24"/>
        </w:rPr>
      </w:pPr>
      <w:r w:rsidRPr="001C0729">
        <w:rPr>
          <w:rFonts w:ascii="Times New Roman" w:hAnsi="Times New Roman"/>
          <w:b/>
          <w:sz w:val="24"/>
          <w:szCs w:val="24"/>
        </w:rPr>
        <w:t xml:space="preserve">p value &lt; 0.05, therefore we reject the null hypothesis, thus there is significant relationship </w:t>
      </w:r>
      <w:r w:rsidR="001C0729" w:rsidRPr="001C0729">
        <w:rPr>
          <w:rFonts w:ascii="Times New Roman" w:hAnsi="Times New Roman"/>
          <w:b/>
          <w:sz w:val="24"/>
          <w:szCs w:val="24"/>
        </w:rPr>
        <w:t>between educational</w:t>
      </w:r>
      <w:r w:rsidRPr="001C0729">
        <w:rPr>
          <w:rFonts w:ascii="Times New Roman" w:hAnsi="Times New Roman"/>
          <w:b/>
          <w:sz w:val="24"/>
          <w:szCs w:val="24"/>
        </w:rPr>
        <w:t xml:space="preserve"> attainment and the quality of health. </w:t>
      </w:r>
    </w:p>
    <w:p w14:paraId="081CD0ED" w14:textId="77777777" w:rsidR="00B079F6" w:rsidRPr="0006624B" w:rsidRDefault="00B079F6" w:rsidP="005534A0">
      <w:pPr>
        <w:keepNext/>
        <w:keepLines/>
        <w:widowControl w:val="0"/>
        <w:autoSpaceDE w:val="0"/>
        <w:autoSpaceDN w:val="0"/>
        <w:adjustRightInd w:val="0"/>
        <w:spacing w:after="0" w:line="480" w:lineRule="auto"/>
        <w:rPr>
          <w:rFonts w:ascii="Times New Roman" w:hAnsi="Times New Roman"/>
          <w:sz w:val="24"/>
          <w:szCs w:val="24"/>
        </w:rPr>
      </w:pPr>
    </w:p>
    <w:p w14:paraId="5ED62E9A" w14:textId="77777777" w:rsidR="00162EB8" w:rsidRPr="0006624B" w:rsidRDefault="004D2A5D" w:rsidP="005534A0">
      <w:pPr>
        <w:keepNext/>
        <w:keepLines/>
        <w:widowControl w:val="0"/>
        <w:autoSpaceDE w:val="0"/>
        <w:autoSpaceDN w:val="0"/>
        <w:adjustRightInd w:val="0"/>
        <w:spacing w:after="0" w:line="480" w:lineRule="auto"/>
        <w:rPr>
          <w:rFonts w:ascii="Times New Roman" w:eastAsia="Times New Roman" w:hAnsi="Times New Roman" w:cs="Times New Roman"/>
          <w:sz w:val="24"/>
          <w:szCs w:val="24"/>
        </w:rPr>
      </w:pPr>
      <w:r w:rsidRPr="0006624B">
        <w:rPr>
          <w:rFonts w:ascii="Times New Roman" w:eastAsia="Times New Roman" w:hAnsi="Times New Roman" w:cs="Times New Roman"/>
          <w:sz w:val="24"/>
          <w:szCs w:val="24"/>
        </w:rPr>
        <w:t xml:space="preserve"> </w:t>
      </w:r>
      <w:bookmarkEnd w:id="1"/>
    </w:p>
    <w:p w14:paraId="77BEAF01" w14:textId="4143BDD3" w:rsidR="00E560BD" w:rsidRPr="0006624B" w:rsidRDefault="00E560BD" w:rsidP="005534A0">
      <w:pPr>
        <w:keepNext/>
        <w:keepLines/>
        <w:widowControl w:val="0"/>
        <w:autoSpaceDE w:val="0"/>
        <w:autoSpaceDN w:val="0"/>
        <w:adjustRightInd w:val="0"/>
        <w:spacing w:after="0" w:line="480" w:lineRule="auto"/>
        <w:rPr>
          <w:rFonts w:ascii="Times New Roman" w:eastAsia="Times New Roman" w:hAnsi="Times New Roman" w:cs="Times New Roman"/>
          <w:sz w:val="24"/>
          <w:szCs w:val="24"/>
        </w:rPr>
      </w:pPr>
      <w:r w:rsidRPr="0006624B">
        <w:rPr>
          <w:rFonts w:ascii="Times New Roman" w:hAnsi="Times New Roman"/>
          <w:sz w:val="24"/>
          <w:szCs w:val="24"/>
        </w:rPr>
        <w:br w:type="page"/>
      </w:r>
    </w:p>
    <w:p w14:paraId="694CB67E" w14:textId="77777777" w:rsidR="0004133F" w:rsidRPr="0006624B" w:rsidRDefault="0004133F" w:rsidP="005534A0">
      <w:pPr>
        <w:pStyle w:val="sub-Q"/>
        <w:spacing w:line="480" w:lineRule="auto"/>
        <w:rPr>
          <w:rFonts w:ascii="Times New Roman" w:hAnsi="Times New Roman"/>
          <w:sz w:val="24"/>
          <w:szCs w:val="24"/>
        </w:rPr>
      </w:pPr>
      <w:r w:rsidRPr="0006624B">
        <w:rPr>
          <w:rFonts w:ascii="Times New Roman" w:hAnsi="Times New Roman"/>
          <w:sz w:val="24"/>
          <w:szCs w:val="24"/>
        </w:rPr>
        <w:t>Problem set 4: use the following information to answer questions 1</w:t>
      </w:r>
      <w:r w:rsidR="006E3127" w:rsidRPr="0006624B">
        <w:rPr>
          <w:rFonts w:ascii="Times New Roman" w:hAnsi="Times New Roman"/>
          <w:sz w:val="24"/>
          <w:szCs w:val="24"/>
        </w:rPr>
        <w:t>1</w:t>
      </w:r>
      <w:r w:rsidRPr="0006624B">
        <w:rPr>
          <w:rFonts w:ascii="Times New Roman" w:hAnsi="Times New Roman"/>
          <w:sz w:val="24"/>
          <w:szCs w:val="24"/>
        </w:rPr>
        <w:t>-1</w:t>
      </w:r>
      <w:r w:rsidR="006E3127" w:rsidRPr="0006624B">
        <w:rPr>
          <w:rFonts w:ascii="Times New Roman" w:hAnsi="Times New Roman"/>
          <w:sz w:val="24"/>
          <w:szCs w:val="24"/>
        </w:rPr>
        <w:t>5</w:t>
      </w:r>
      <w:r w:rsidRPr="0006624B">
        <w:rPr>
          <w:rFonts w:ascii="Times New Roman" w:hAnsi="Times New Roman"/>
          <w:sz w:val="24"/>
          <w:szCs w:val="24"/>
        </w:rPr>
        <w:t xml:space="preserve"> (15 points total):</w:t>
      </w:r>
    </w:p>
    <w:p w14:paraId="57626FA9" w14:textId="77777777" w:rsidR="001C0729" w:rsidRDefault="0004133F" w:rsidP="001C0729">
      <w:pPr>
        <w:spacing w:after="0" w:line="480" w:lineRule="auto"/>
        <w:rPr>
          <w:rFonts w:ascii="Times New Roman" w:hAnsi="Times New Roman"/>
          <w:sz w:val="24"/>
          <w:szCs w:val="24"/>
        </w:rPr>
      </w:pPr>
      <w:r w:rsidRPr="0006624B">
        <w:rPr>
          <w:rFonts w:ascii="Times New Roman" w:hAnsi="Times New Roman"/>
          <w:sz w:val="24"/>
          <w:szCs w:val="24"/>
        </w:rPr>
        <w:t>Let’s examine the relationship between GNP per capita and the percentage of respondents willing to pay more in taxes.</w:t>
      </w:r>
    </w:p>
    <w:p w14:paraId="470016F2" w14:textId="110F63D3" w:rsidR="0004133F" w:rsidRDefault="001C0729" w:rsidP="001C0729">
      <w:pPr>
        <w:spacing w:after="0" w:line="480" w:lineRule="auto"/>
        <w:rPr>
          <w:rFonts w:ascii="Times New Roman" w:hAnsi="Times New Roman"/>
          <w:sz w:val="24"/>
          <w:szCs w:val="24"/>
        </w:rPr>
      </w:pPr>
      <w:r>
        <w:rPr>
          <w:rFonts w:ascii="Times New Roman" w:hAnsi="Times New Roman"/>
          <w:sz w:val="24"/>
          <w:szCs w:val="24"/>
        </w:rPr>
        <w:t xml:space="preserve">11. </w:t>
      </w:r>
      <w:r w:rsidR="0004133F" w:rsidRPr="0006624B">
        <w:rPr>
          <w:rFonts w:ascii="Times New Roman" w:hAnsi="Times New Roman"/>
          <w:sz w:val="24"/>
          <w:szCs w:val="24"/>
        </w:rPr>
        <w:t>In this chapter, we used Table 1</w:t>
      </w:r>
      <w:r w:rsidR="00E91889" w:rsidRPr="0006624B">
        <w:rPr>
          <w:rFonts w:ascii="Times New Roman" w:hAnsi="Times New Roman"/>
          <w:sz w:val="24"/>
          <w:szCs w:val="24"/>
        </w:rPr>
        <w:t>2</w:t>
      </w:r>
      <w:r w:rsidR="0004133F" w:rsidRPr="0006624B">
        <w:rPr>
          <w:rFonts w:ascii="Times New Roman" w:hAnsi="Times New Roman"/>
          <w:sz w:val="24"/>
          <w:szCs w:val="24"/>
        </w:rPr>
        <w:t>.4 to illustrate how to calculate the slope and intercept in the regression table. Using table 13.4 as a model, create a similar table using the data below for GNP per capita and the percentage willing to pay higher taxes (</w:t>
      </w:r>
      <w:r w:rsidR="002375E7" w:rsidRPr="0006624B">
        <w:rPr>
          <w:rFonts w:ascii="Times New Roman" w:hAnsi="Times New Roman"/>
          <w:sz w:val="24"/>
          <w:szCs w:val="24"/>
        </w:rPr>
        <w:t>5</w:t>
      </w:r>
      <w:r w:rsidR="0004133F" w:rsidRPr="0006624B">
        <w:rPr>
          <w:rFonts w:ascii="Times New Roman" w:hAnsi="Times New Roman"/>
          <w:sz w:val="24"/>
          <w:szCs w:val="24"/>
        </w:rPr>
        <w:t xml:space="preserve"> pts).</w:t>
      </w:r>
    </w:p>
    <w:p w14:paraId="1725587F" w14:textId="77777777" w:rsidR="000372AE" w:rsidRDefault="000372AE" w:rsidP="000372AE">
      <w:pPr>
        <w:keepNext/>
        <w:keepLines/>
        <w:widowControl w:val="0"/>
        <w:autoSpaceDE w:val="0"/>
        <w:autoSpaceDN w:val="0"/>
        <w:adjustRightInd w:val="0"/>
        <w:spacing w:after="0" w:line="240" w:lineRule="auto"/>
        <w:rPr>
          <w:rFonts w:ascii="Times New Roman" w:hAnsi="Times New Roman"/>
          <w:sz w:val="24"/>
          <w:szCs w:val="24"/>
        </w:rPr>
      </w:pPr>
    </w:p>
    <w:tbl>
      <w:tblPr>
        <w:tblStyle w:val="TableGrid"/>
        <w:tblW w:w="0" w:type="auto"/>
        <w:jc w:val="center"/>
        <w:tblLook w:val="04A0" w:firstRow="1" w:lastRow="0" w:firstColumn="1" w:lastColumn="0" w:noHBand="0" w:noVBand="1"/>
      </w:tblPr>
      <w:tblGrid>
        <w:gridCol w:w="1330"/>
        <w:gridCol w:w="1317"/>
        <w:gridCol w:w="968"/>
        <w:gridCol w:w="968"/>
        <w:gridCol w:w="1088"/>
        <w:gridCol w:w="1488"/>
        <w:gridCol w:w="968"/>
      </w:tblGrid>
      <w:tr w:rsidR="000372AE" w:rsidRPr="000372AE" w14:paraId="256405B8" w14:textId="77777777" w:rsidTr="000372AE">
        <w:trPr>
          <w:trHeight w:val="315"/>
          <w:jc w:val="center"/>
        </w:trPr>
        <w:tc>
          <w:tcPr>
            <w:tcW w:w="940" w:type="dxa"/>
            <w:vMerge w:val="restart"/>
            <w:hideMark/>
          </w:tcPr>
          <w:p w14:paraId="213D37E5" w14:textId="77777777" w:rsidR="000372AE" w:rsidRPr="000372AE" w:rsidRDefault="000372AE" w:rsidP="000372AE">
            <w:pPr>
              <w:keepNext/>
              <w:keepLines/>
              <w:widowControl w:val="0"/>
              <w:autoSpaceDE w:val="0"/>
              <w:autoSpaceDN w:val="0"/>
              <w:adjustRightInd w:val="0"/>
              <w:rPr>
                <w:rFonts w:ascii="Times New Roman" w:hAnsi="Times New Roman"/>
                <w:b/>
                <w:bCs/>
                <w:sz w:val="24"/>
                <w:szCs w:val="24"/>
              </w:rPr>
            </w:pPr>
            <w:r w:rsidRPr="000372AE">
              <w:rPr>
                <w:rFonts w:ascii="Times New Roman" w:hAnsi="Times New Roman"/>
                <w:b/>
                <w:bCs/>
                <w:sz w:val="24"/>
                <w:szCs w:val="24"/>
              </w:rPr>
              <w:t>GNP per Capita (</w:t>
            </w:r>
            <w:r w:rsidRPr="000372AE">
              <w:rPr>
                <w:rFonts w:ascii="Times New Roman" w:hAnsi="Times New Roman"/>
                <w:i/>
                <w:iCs/>
                <w:sz w:val="24"/>
                <w:szCs w:val="24"/>
              </w:rPr>
              <w:t>X</w:t>
            </w:r>
            <w:r w:rsidRPr="000372AE">
              <w:rPr>
                <w:rFonts w:ascii="Times New Roman" w:hAnsi="Times New Roman"/>
                <w:b/>
                <w:bCs/>
                <w:sz w:val="24"/>
                <w:szCs w:val="24"/>
              </w:rPr>
              <w:t>)</w:t>
            </w:r>
          </w:p>
        </w:tc>
        <w:tc>
          <w:tcPr>
            <w:tcW w:w="940" w:type="dxa"/>
            <w:vMerge w:val="restart"/>
            <w:hideMark/>
          </w:tcPr>
          <w:p w14:paraId="44960A28" w14:textId="77777777" w:rsidR="000372AE" w:rsidRPr="000372AE" w:rsidRDefault="000372AE" w:rsidP="000372AE">
            <w:pPr>
              <w:keepNext/>
              <w:keepLines/>
              <w:widowControl w:val="0"/>
              <w:autoSpaceDE w:val="0"/>
              <w:autoSpaceDN w:val="0"/>
              <w:adjustRightInd w:val="0"/>
              <w:rPr>
                <w:rFonts w:ascii="Times New Roman" w:hAnsi="Times New Roman"/>
                <w:b/>
                <w:bCs/>
                <w:sz w:val="24"/>
                <w:szCs w:val="24"/>
              </w:rPr>
            </w:pPr>
            <w:r w:rsidRPr="000372AE">
              <w:rPr>
                <w:rFonts w:ascii="Times New Roman" w:hAnsi="Times New Roman"/>
                <w:b/>
                <w:bCs/>
                <w:sz w:val="24"/>
                <w:szCs w:val="24"/>
              </w:rPr>
              <w:t>% Willing to Pay Higher Taxes (</w:t>
            </w:r>
            <w:r w:rsidRPr="000372AE">
              <w:rPr>
                <w:rFonts w:ascii="Times New Roman" w:hAnsi="Times New Roman"/>
                <w:i/>
                <w:iCs/>
                <w:sz w:val="24"/>
                <w:szCs w:val="24"/>
              </w:rPr>
              <w:t>Y</w:t>
            </w:r>
            <w:r w:rsidRPr="000372AE">
              <w:rPr>
                <w:rFonts w:ascii="Times New Roman" w:hAnsi="Times New Roman"/>
                <w:b/>
                <w:bCs/>
                <w:sz w:val="24"/>
                <w:szCs w:val="24"/>
              </w:rPr>
              <w:t>)</w:t>
            </w:r>
          </w:p>
        </w:tc>
        <w:tc>
          <w:tcPr>
            <w:tcW w:w="968" w:type="dxa"/>
            <w:hideMark/>
          </w:tcPr>
          <w:p w14:paraId="4B1082B0" w14:textId="77777777" w:rsidR="000372AE" w:rsidRPr="000372AE" w:rsidRDefault="000372AE" w:rsidP="000372AE">
            <w:pPr>
              <w:keepNext/>
              <w:keepLines/>
              <w:widowControl w:val="0"/>
              <w:autoSpaceDE w:val="0"/>
              <w:autoSpaceDN w:val="0"/>
              <w:adjustRightInd w:val="0"/>
              <w:rPr>
                <w:rFonts w:ascii="Times New Roman" w:hAnsi="Times New Roman"/>
                <w:b/>
                <w:bCs/>
                <w:sz w:val="24"/>
                <w:szCs w:val="24"/>
              </w:rPr>
            </w:pPr>
            <w:r w:rsidRPr="000372AE">
              <w:rPr>
                <w:rFonts w:ascii="Times New Roman" w:hAnsi="Times New Roman"/>
                <w:b/>
                <w:bCs/>
                <w:sz w:val="24"/>
                <w:szCs w:val="24"/>
              </w:rPr>
              <w:t>(</w:t>
            </w:r>
            <w:r w:rsidRPr="000372AE">
              <w:rPr>
                <w:rFonts w:ascii="Times New Roman" w:hAnsi="Times New Roman"/>
                <w:i/>
                <w:iCs/>
                <w:sz w:val="24"/>
                <w:szCs w:val="24"/>
              </w:rPr>
              <w:t xml:space="preserve">X </w:t>
            </w:r>
            <w:r w:rsidRPr="000372AE">
              <w:rPr>
                <w:rFonts w:ascii="Times New Roman" w:hAnsi="Times New Roman"/>
                <w:b/>
                <w:bCs/>
                <w:sz w:val="24"/>
                <w:szCs w:val="24"/>
              </w:rPr>
              <w:t>-</w:t>
            </w:r>
          </w:p>
        </w:tc>
        <w:tc>
          <w:tcPr>
            <w:tcW w:w="968" w:type="dxa"/>
            <w:hideMark/>
          </w:tcPr>
          <w:p w14:paraId="537271D4" w14:textId="77777777" w:rsidR="000372AE" w:rsidRPr="000372AE" w:rsidRDefault="000372AE" w:rsidP="000372AE">
            <w:pPr>
              <w:keepNext/>
              <w:keepLines/>
              <w:widowControl w:val="0"/>
              <w:autoSpaceDE w:val="0"/>
              <w:autoSpaceDN w:val="0"/>
              <w:adjustRightInd w:val="0"/>
              <w:rPr>
                <w:rFonts w:ascii="Times New Roman" w:hAnsi="Times New Roman"/>
                <w:b/>
                <w:bCs/>
                <w:sz w:val="24"/>
                <w:szCs w:val="24"/>
              </w:rPr>
            </w:pPr>
            <w:r w:rsidRPr="000372AE">
              <w:rPr>
                <w:rFonts w:ascii="Times New Roman" w:hAnsi="Times New Roman"/>
                <w:b/>
                <w:bCs/>
                <w:sz w:val="24"/>
                <w:szCs w:val="24"/>
              </w:rPr>
              <w:t xml:space="preserve"> (</w:t>
            </w:r>
            <w:r w:rsidRPr="000372AE">
              <w:rPr>
                <w:rFonts w:ascii="Times New Roman" w:hAnsi="Times New Roman"/>
                <w:i/>
                <w:iCs/>
                <w:sz w:val="24"/>
                <w:szCs w:val="24"/>
              </w:rPr>
              <w:t xml:space="preserve">X </w:t>
            </w:r>
            <w:r w:rsidRPr="000372AE">
              <w:rPr>
                <w:rFonts w:ascii="Times New Roman" w:hAnsi="Times New Roman"/>
                <w:b/>
                <w:bCs/>
                <w:sz w:val="24"/>
                <w:szCs w:val="24"/>
              </w:rPr>
              <w:t>-</w:t>
            </w:r>
          </w:p>
        </w:tc>
        <w:tc>
          <w:tcPr>
            <w:tcW w:w="1088" w:type="dxa"/>
            <w:hideMark/>
          </w:tcPr>
          <w:p w14:paraId="6885AE53" w14:textId="77777777" w:rsidR="000372AE" w:rsidRPr="000372AE" w:rsidRDefault="000372AE" w:rsidP="000372AE">
            <w:pPr>
              <w:keepNext/>
              <w:keepLines/>
              <w:widowControl w:val="0"/>
              <w:autoSpaceDE w:val="0"/>
              <w:autoSpaceDN w:val="0"/>
              <w:adjustRightInd w:val="0"/>
              <w:rPr>
                <w:rFonts w:ascii="Times New Roman" w:hAnsi="Times New Roman"/>
                <w:b/>
                <w:bCs/>
                <w:sz w:val="24"/>
                <w:szCs w:val="24"/>
              </w:rPr>
            </w:pPr>
            <w:r w:rsidRPr="000372AE">
              <w:rPr>
                <w:rFonts w:ascii="Times New Roman" w:hAnsi="Times New Roman"/>
                <w:b/>
                <w:bCs/>
                <w:sz w:val="24"/>
                <w:szCs w:val="24"/>
              </w:rPr>
              <w:t>(</w:t>
            </w:r>
            <w:r w:rsidRPr="000372AE">
              <w:rPr>
                <w:rFonts w:ascii="Times New Roman" w:hAnsi="Times New Roman"/>
                <w:i/>
                <w:iCs/>
                <w:sz w:val="24"/>
                <w:szCs w:val="24"/>
              </w:rPr>
              <w:t xml:space="preserve">Y </w:t>
            </w:r>
            <w:r w:rsidRPr="000372AE">
              <w:rPr>
                <w:rFonts w:ascii="Times New Roman" w:hAnsi="Times New Roman"/>
                <w:b/>
                <w:bCs/>
                <w:sz w:val="24"/>
                <w:szCs w:val="24"/>
              </w:rPr>
              <w:t>-</w:t>
            </w:r>
          </w:p>
        </w:tc>
        <w:tc>
          <w:tcPr>
            <w:tcW w:w="1488" w:type="dxa"/>
            <w:hideMark/>
          </w:tcPr>
          <w:p w14:paraId="6B7D9DF6" w14:textId="77777777" w:rsidR="000372AE" w:rsidRPr="000372AE" w:rsidRDefault="000372AE" w:rsidP="000372AE">
            <w:pPr>
              <w:keepNext/>
              <w:keepLines/>
              <w:widowControl w:val="0"/>
              <w:autoSpaceDE w:val="0"/>
              <w:autoSpaceDN w:val="0"/>
              <w:adjustRightInd w:val="0"/>
              <w:rPr>
                <w:rFonts w:ascii="Times New Roman" w:hAnsi="Times New Roman"/>
                <w:b/>
                <w:bCs/>
                <w:sz w:val="24"/>
                <w:szCs w:val="24"/>
              </w:rPr>
            </w:pPr>
            <w:r w:rsidRPr="000372AE">
              <w:rPr>
                <w:rFonts w:ascii="Times New Roman" w:hAnsi="Times New Roman"/>
                <w:b/>
                <w:bCs/>
                <w:sz w:val="24"/>
                <w:szCs w:val="24"/>
              </w:rPr>
              <w:t>(</w:t>
            </w:r>
            <w:r w:rsidRPr="000372AE">
              <w:rPr>
                <w:rFonts w:ascii="Times New Roman" w:hAnsi="Times New Roman"/>
                <w:i/>
                <w:iCs/>
                <w:sz w:val="24"/>
                <w:szCs w:val="24"/>
              </w:rPr>
              <w:t xml:space="preserve">Y </w:t>
            </w:r>
            <w:r w:rsidRPr="000372AE">
              <w:rPr>
                <w:rFonts w:ascii="Times New Roman" w:hAnsi="Times New Roman"/>
                <w:b/>
                <w:bCs/>
                <w:sz w:val="24"/>
                <w:szCs w:val="24"/>
              </w:rPr>
              <w:t>-</w:t>
            </w:r>
          </w:p>
        </w:tc>
        <w:tc>
          <w:tcPr>
            <w:tcW w:w="968" w:type="dxa"/>
            <w:hideMark/>
          </w:tcPr>
          <w:p w14:paraId="4D21D137" w14:textId="77777777" w:rsidR="000372AE" w:rsidRPr="000372AE" w:rsidRDefault="000372AE" w:rsidP="000372AE">
            <w:pPr>
              <w:keepNext/>
              <w:keepLines/>
              <w:widowControl w:val="0"/>
              <w:autoSpaceDE w:val="0"/>
              <w:autoSpaceDN w:val="0"/>
              <w:adjustRightInd w:val="0"/>
              <w:rPr>
                <w:rFonts w:ascii="Times New Roman" w:hAnsi="Times New Roman"/>
                <w:b/>
                <w:bCs/>
                <w:sz w:val="24"/>
                <w:szCs w:val="24"/>
              </w:rPr>
            </w:pPr>
            <w:r w:rsidRPr="000372AE">
              <w:rPr>
                <w:rFonts w:ascii="Times New Roman" w:hAnsi="Times New Roman"/>
                <w:b/>
                <w:bCs/>
                <w:sz w:val="24"/>
                <w:szCs w:val="24"/>
              </w:rPr>
              <w:t>(</w:t>
            </w:r>
            <w:r w:rsidRPr="000372AE">
              <w:rPr>
                <w:rFonts w:ascii="Times New Roman" w:hAnsi="Times New Roman"/>
                <w:i/>
                <w:iCs/>
                <w:sz w:val="24"/>
                <w:szCs w:val="24"/>
              </w:rPr>
              <w:t xml:space="preserve">X </w:t>
            </w:r>
            <w:r w:rsidRPr="000372AE">
              <w:rPr>
                <w:rFonts w:ascii="Times New Roman" w:hAnsi="Times New Roman"/>
                <w:b/>
                <w:bCs/>
                <w:sz w:val="24"/>
                <w:szCs w:val="24"/>
              </w:rPr>
              <w:t>-</w:t>
            </w:r>
          </w:p>
        </w:tc>
      </w:tr>
      <w:tr w:rsidR="000372AE" w:rsidRPr="000372AE" w14:paraId="2DFD08A8" w14:textId="77777777" w:rsidTr="000372AE">
        <w:trPr>
          <w:trHeight w:val="300"/>
          <w:jc w:val="center"/>
        </w:trPr>
        <w:tc>
          <w:tcPr>
            <w:tcW w:w="940" w:type="dxa"/>
            <w:vMerge/>
            <w:hideMark/>
          </w:tcPr>
          <w:p w14:paraId="093C3C6A" w14:textId="77777777" w:rsidR="000372AE" w:rsidRPr="000372AE" w:rsidRDefault="000372AE" w:rsidP="000372AE">
            <w:pPr>
              <w:keepNext/>
              <w:keepLines/>
              <w:widowControl w:val="0"/>
              <w:autoSpaceDE w:val="0"/>
              <w:autoSpaceDN w:val="0"/>
              <w:adjustRightInd w:val="0"/>
              <w:rPr>
                <w:rFonts w:ascii="Times New Roman" w:hAnsi="Times New Roman"/>
                <w:b/>
                <w:bCs/>
                <w:sz w:val="24"/>
                <w:szCs w:val="24"/>
              </w:rPr>
            </w:pPr>
          </w:p>
        </w:tc>
        <w:tc>
          <w:tcPr>
            <w:tcW w:w="940" w:type="dxa"/>
            <w:vMerge/>
            <w:hideMark/>
          </w:tcPr>
          <w:p w14:paraId="66E65671" w14:textId="77777777" w:rsidR="000372AE" w:rsidRPr="000372AE" w:rsidRDefault="000372AE" w:rsidP="000372AE">
            <w:pPr>
              <w:keepNext/>
              <w:keepLines/>
              <w:widowControl w:val="0"/>
              <w:autoSpaceDE w:val="0"/>
              <w:autoSpaceDN w:val="0"/>
              <w:adjustRightInd w:val="0"/>
              <w:rPr>
                <w:rFonts w:ascii="Times New Roman" w:hAnsi="Times New Roman"/>
                <w:b/>
                <w:bCs/>
                <w:sz w:val="24"/>
                <w:szCs w:val="24"/>
              </w:rPr>
            </w:pPr>
          </w:p>
        </w:tc>
        <w:tc>
          <w:tcPr>
            <w:tcW w:w="968" w:type="dxa"/>
            <w:noWrap/>
            <w:hideMark/>
          </w:tcPr>
          <w:p w14:paraId="2D8F2623" w14:textId="050B1DC9"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noProof/>
                <w:sz w:val="24"/>
                <w:szCs w:val="24"/>
              </w:rPr>
              <w:drawing>
                <wp:anchor distT="0" distB="0" distL="114300" distR="114300" simplePos="0" relativeHeight="251666432" behindDoc="0" locked="0" layoutInCell="1" allowOverlap="1" wp14:anchorId="5C3468A3" wp14:editId="7FF56AB2">
                  <wp:simplePos x="0" y="0"/>
                  <wp:positionH relativeFrom="column">
                    <wp:posOffset>0</wp:posOffset>
                  </wp:positionH>
                  <wp:positionV relativeFrom="paragraph">
                    <wp:posOffset>0</wp:posOffset>
                  </wp:positionV>
                  <wp:extent cx="180975" cy="161925"/>
                  <wp:effectExtent l="0" t="0" r="9525" b="9525"/>
                  <wp:wrapNone/>
                  <wp:docPr id="12" name="Picture 12"/>
                  <wp:cNvGraphicFramePr/>
                  <a:graphic xmlns:a="http://schemas.openxmlformats.org/drawingml/2006/main">
                    <a:graphicData uri="http://schemas.openxmlformats.org/drawingml/2006/picture">
                      <pic:pic xmlns:pic="http://schemas.openxmlformats.org/drawingml/2006/picture">
                        <pic:nvPicPr>
                          <pic:cNvPr id="2" name="Object 20"/>
                          <pic:cNvPicPr>
                            <a:picLocks noChangeAspect="1"/>
                          </pic:cNvPicPr>
                        </pic:nvPicPr>
                        <pic:blipFill>
                          <a:blip r:embed="rId14"/>
                          <a:stretch>
                            <a:fillRect/>
                          </a:stretch>
                        </pic:blipFill>
                        <pic:spPr>
                          <a:xfrm>
                            <a:off x="0" y="0"/>
                            <a:ext cx="180975" cy="1619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37"/>
            </w:tblGrid>
            <w:tr w:rsidR="000372AE" w:rsidRPr="000372AE" w14:paraId="6C05C64B" w14:textId="77777777">
              <w:trPr>
                <w:trHeight w:val="300"/>
                <w:tblCellSpacing w:w="0" w:type="dxa"/>
              </w:trPr>
              <w:tc>
                <w:tcPr>
                  <w:tcW w:w="960" w:type="dxa"/>
                  <w:tcBorders>
                    <w:top w:val="nil"/>
                    <w:left w:val="nil"/>
                    <w:bottom w:val="nil"/>
                    <w:right w:val="single" w:sz="12" w:space="0" w:color="auto"/>
                  </w:tcBorders>
                  <w:shd w:val="clear" w:color="auto" w:fill="auto"/>
                  <w:vAlign w:val="center"/>
                  <w:hideMark/>
                </w:tcPr>
                <w:p w14:paraId="67B6D492" w14:textId="77777777" w:rsidR="000372AE" w:rsidRPr="000372AE" w:rsidRDefault="000372AE" w:rsidP="000372AE">
                  <w:pPr>
                    <w:keepNext/>
                    <w:keepLines/>
                    <w:widowControl w:val="0"/>
                    <w:autoSpaceDE w:val="0"/>
                    <w:autoSpaceDN w:val="0"/>
                    <w:adjustRightInd w:val="0"/>
                    <w:spacing w:after="0" w:line="240" w:lineRule="auto"/>
                    <w:rPr>
                      <w:rFonts w:ascii="Times New Roman" w:hAnsi="Times New Roman"/>
                      <w:b/>
                      <w:bCs/>
                      <w:sz w:val="24"/>
                      <w:szCs w:val="24"/>
                    </w:rPr>
                  </w:pPr>
                  <w:r w:rsidRPr="000372AE">
                    <w:rPr>
                      <w:rFonts w:ascii="Times New Roman" w:hAnsi="Times New Roman"/>
                      <w:b/>
                      <w:bCs/>
                      <w:sz w:val="24"/>
                      <w:szCs w:val="24"/>
                    </w:rPr>
                    <w:t>)</w:t>
                  </w:r>
                </w:p>
              </w:tc>
            </w:tr>
          </w:tbl>
          <w:p w14:paraId="3495229C"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p>
        </w:tc>
        <w:tc>
          <w:tcPr>
            <w:tcW w:w="968" w:type="dxa"/>
            <w:noWrap/>
            <w:hideMark/>
          </w:tcPr>
          <w:p w14:paraId="585D7BC9" w14:textId="016252BB"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noProof/>
                <w:sz w:val="24"/>
                <w:szCs w:val="24"/>
              </w:rPr>
              <w:drawing>
                <wp:anchor distT="0" distB="0" distL="114300" distR="114300" simplePos="0" relativeHeight="251667456" behindDoc="0" locked="0" layoutInCell="1" allowOverlap="1" wp14:anchorId="619F2322" wp14:editId="458E5BBE">
                  <wp:simplePos x="0" y="0"/>
                  <wp:positionH relativeFrom="column">
                    <wp:posOffset>0</wp:posOffset>
                  </wp:positionH>
                  <wp:positionV relativeFrom="paragraph">
                    <wp:posOffset>0</wp:posOffset>
                  </wp:positionV>
                  <wp:extent cx="180975" cy="161925"/>
                  <wp:effectExtent l="0" t="0" r="9525" b="9525"/>
                  <wp:wrapNone/>
                  <wp:docPr id="11" name="Picture 11"/>
                  <wp:cNvGraphicFramePr/>
                  <a:graphic xmlns:a="http://schemas.openxmlformats.org/drawingml/2006/main">
                    <a:graphicData uri="http://schemas.openxmlformats.org/drawingml/2006/picture">
                      <pic:pic xmlns:pic="http://schemas.openxmlformats.org/drawingml/2006/picture">
                        <pic:nvPicPr>
                          <pic:cNvPr id="2" name="Object 19"/>
                          <pic:cNvPicPr>
                            <a:picLocks noChangeAspect="1"/>
                          </pic:cNvPicPr>
                        </pic:nvPicPr>
                        <pic:blipFill>
                          <a:blip r:embed="rId14"/>
                          <a:stretch>
                            <a:fillRect/>
                          </a:stretch>
                        </pic:blipFill>
                        <pic:spPr>
                          <a:xfrm>
                            <a:off x="0" y="0"/>
                            <a:ext cx="180975" cy="1619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37"/>
            </w:tblGrid>
            <w:tr w:rsidR="000372AE" w:rsidRPr="000372AE" w14:paraId="03EB5ED0" w14:textId="77777777">
              <w:trPr>
                <w:trHeight w:val="300"/>
                <w:tblCellSpacing w:w="0" w:type="dxa"/>
              </w:trPr>
              <w:tc>
                <w:tcPr>
                  <w:tcW w:w="960" w:type="dxa"/>
                  <w:tcBorders>
                    <w:top w:val="nil"/>
                    <w:left w:val="nil"/>
                    <w:bottom w:val="nil"/>
                    <w:right w:val="single" w:sz="12" w:space="0" w:color="auto"/>
                  </w:tcBorders>
                  <w:shd w:val="clear" w:color="auto" w:fill="auto"/>
                  <w:vAlign w:val="center"/>
                  <w:hideMark/>
                </w:tcPr>
                <w:p w14:paraId="1562A1F1" w14:textId="77777777" w:rsidR="000372AE" w:rsidRPr="000372AE" w:rsidRDefault="000372AE" w:rsidP="000372AE">
                  <w:pPr>
                    <w:keepNext/>
                    <w:keepLines/>
                    <w:widowControl w:val="0"/>
                    <w:autoSpaceDE w:val="0"/>
                    <w:autoSpaceDN w:val="0"/>
                    <w:adjustRightInd w:val="0"/>
                    <w:spacing w:after="0" w:line="240" w:lineRule="auto"/>
                    <w:rPr>
                      <w:rFonts w:ascii="Times New Roman" w:hAnsi="Times New Roman"/>
                      <w:b/>
                      <w:bCs/>
                      <w:sz w:val="24"/>
                      <w:szCs w:val="24"/>
                    </w:rPr>
                  </w:pPr>
                  <w:r w:rsidRPr="000372AE">
                    <w:rPr>
                      <w:rFonts w:ascii="Times New Roman" w:hAnsi="Times New Roman"/>
                      <w:b/>
                      <w:bCs/>
                      <w:sz w:val="24"/>
                      <w:szCs w:val="24"/>
                    </w:rPr>
                    <w:t>)</w:t>
                  </w:r>
                  <w:r w:rsidRPr="000372AE">
                    <w:rPr>
                      <w:rFonts w:ascii="Times New Roman" w:hAnsi="Times New Roman"/>
                      <w:b/>
                      <w:bCs/>
                      <w:sz w:val="24"/>
                      <w:szCs w:val="24"/>
                      <w:vertAlign w:val="superscript"/>
                    </w:rPr>
                    <w:t>2</w:t>
                  </w:r>
                </w:p>
              </w:tc>
            </w:tr>
          </w:tbl>
          <w:p w14:paraId="77A1173E"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p>
        </w:tc>
        <w:tc>
          <w:tcPr>
            <w:tcW w:w="1088" w:type="dxa"/>
            <w:noWrap/>
            <w:hideMark/>
          </w:tcPr>
          <w:p w14:paraId="7A05A2E0" w14:textId="4B0E42FC"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noProof/>
                <w:sz w:val="24"/>
                <w:szCs w:val="24"/>
              </w:rPr>
              <w:drawing>
                <wp:anchor distT="0" distB="0" distL="114300" distR="114300" simplePos="0" relativeHeight="251668480" behindDoc="0" locked="0" layoutInCell="1" allowOverlap="1" wp14:anchorId="3113BB1A" wp14:editId="73E59EE9">
                  <wp:simplePos x="0" y="0"/>
                  <wp:positionH relativeFrom="column">
                    <wp:posOffset>0</wp:posOffset>
                  </wp:positionH>
                  <wp:positionV relativeFrom="paragraph">
                    <wp:posOffset>0</wp:posOffset>
                  </wp:positionV>
                  <wp:extent cx="142875" cy="161925"/>
                  <wp:effectExtent l="0" t="0" r="9525" b="9525"/>
                  <wp:wrapNone/>
                  <wp:docPr id="10" name="Picture 10"/>
                  <wp:cNvGraphicFramePr/>
                  <a:graphic xmlns:a="http://schemas.openxmlformats.org/drawingml/2006/main">
                    <a:graphicData uri="http://schemas.openxmlformats.org/drawingml/2006/picture">
                      <pic:pic xmlns:pic="http://schemas.openxmlformats.org/drawingml/2006/picture">
                        <pic:nvPicPr>
                          <pic:cNvPr id="2" name="Object 18"/>
                          <pic:cNvPicPr>
                            <a:picLocks noChangeAspect="1"/>
                          </pic:cNvPicPr>
                        </pic:nvPicPr>
                        <pic:blipFill>
                          <a:blip r:embed="rId15"/>
                          <a:stretch>
                            <a:fillRect/>
                          </a:stretch>
                        </pic:blipFill>
                        <pic:spPr>
                          <a:xfrm>
                            <a:off x="0" y="0"/>
                            <a:ext cx="142875" cy="1619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857"/>
            </w:tblGrid>
            <w:tr w:rsidR="000372AE" w:rsidRPr="000372AE" w14:paraId="38F32604" w14:textId="77777777">
              <w:trPr>
                <w:trHeight w:val="300"/>
                <w:tblCellSpacing w:w="0" w:type="dxa"/>
              </w:trPr>
              <w:tc>
                <w:tcPr>
                  <w:tcW w:w="1080" w:type="dxa"/>
                  <w:tcBorders>
                    <w:top w:val="nil"/>
                    <w:left w:val="nil"/>
                    <w:bottom w:val="nil"/>
                    <w:right w:val="single" w:sz="12" w:space="0" w:color="auto"/>
                  </w:tcBorders>
                  <w:shd w:val="clear" w:color="auto" w:fill="auto"/>
                  <w:vAlign w:val="center"/>
                  <w:hideMark/>
                </w:tcPr>
                <w:p w14:paraId="4546673B" w14:textId="77777777" w:rsidR="000372AE" w:rsidRPr="000372AE" w:rsidRDefault="000372AE" w:rsidP="000372AE">
                  <w:pPr>
                    <w:keepNext/>
                    <w:keepLines/>
                    <w:widowControl w:val="0"/>
                    <w:autoSpaceDE w:val="0"/>
                    <w:autoSpaceDN w:val="0"/>
                    <w:adjustRightInd w:val="0"/>
                    <w:spacing w:after="0" w:line="240" w:lineRule="auto"/>
                    <w:rPr>
                      <w:rFonts w:ascii="Times New Roman" w:hAnsi="Times New Roman"/>
                      <w:b/>
                      <w:bCs/>
                      <w:sz w:val="24"/>
                      <w:szCs w:val="24"/>
                    </w:rPr>
                  </w:pPr>
                  <w:r w:rsidRPr="000372AE">
                    <w:rPr>
                      <w:rFonts w:ascii="Times New Roman" w:hAnsi="Times New Roman"/>
                      <w:b/>
                      <w:bCs/>
                      <w:sz w:val="24"/>
                      <w:szCs w:val="24"/>
                    </w:rPr>
                    <w:t>)</w:t>
                  </w:r>
                </w:p>
              </w:tc>
            </w:tr>
          </w:tbl>
          <w:p w14:paraId="63062A4A"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p>
        </w:tc>
        <w:tc>
          <w:tcPr>
            <w:tcW w:w="1488" w:type="dxa"/>
            <w:noWrap/>
            <w:hideMark/>
          </w:tcPr>
          <w:p w14:paraId="7E91339E" w14:textId="20D6C18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noProof/>
                <w:sz w:val="24"/>
                <w:szCs w:val="24"/>
              </w:rPr>
              <w:drawing>
                <wp:anchor distT="0" distB="0" distL="114300" distR="114300" simplePos="0" relativeHeight="251669504" behindDoc="0" locked="0" layoutInCell="1" allowOverlap="1" wp14:anchorId="5CFD8F90" wp14:editId="08EDAB71">
                  <wp:simplePos x="0" y="0"/>
                  <wp:positionH relativeFrom="column">
                    <wp:posOffset>0</wp:posOffset>
                  </wp:positionH>
                  <wp:positionV relativeFrom="paragraph">
                    <wp:posOffset>0</wp:posOffset>
                  </wp:positionV>
                  <wp:extent cx="142875" cy="161925"/>
                  <wp:effectExtent l="0" t="0" r="9525" b="9525"/>
                  <wp:wrapNone/>
                  <wp:docPr id="9" name="Picture 9"/>
                  <wp:cNvGraphicFramePr/>
                  <a:graphic xmlns:a="http://schemas.openxmlformats.org/drawingml/2006/main">
                    <a:graphicData uri="http://schemas.openxmlformats.org/drawingml/2006/picture">
                      <pic:pic xmlns:pic="http://schemas.openxmlformats.org/drawingml/2006/picture">
                        <pic:nvPicPr>
                          <pic:cNvPr id="2" name="Object 17"/>
                          <pic:cNvPicPr>
                            <a:picLocks noChangeAspect="1"/>
                          </pic:cNvPicPr>
                        </pic:nvPicPr>
                        <pic:blipFill>
                          <a:blip r:embed="rId15"/>
                          <a:stretch>
                            <a:fillRect/>
                          </a:stretch>
                        </pic:blipFill>
                        <pic:spPr>
                          <a:xfrm>
                            <a:off x="0" y="0"/>
                            <a:ext cx="142875" cy="1619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257"/>
            </w:tblGrid>
            <w:tr w:rsidR="000372AE" w:rsidRPr="000372AE" w14:paraId="089BEBF8" w14:textId="77777777">
              <w:trPr>
                <w:trHeight w:val="300"/>
                <w:tblCellSpacing w:w="0" w:type="dxa"/>
              </w:trPr>
              <w:tc>
                <w:tcPr>
                  <w:tcW w:w="1480" w:type="dxa"/>
                  <w:tcBorders>
                    <w:top w:val="nil"/>
                    <w:left w:val="nil"/>
                    <w:bottom w:val="nil"/>
                    <w:right w:val="single" w:sz="12" w:space="0" w:color="auto"/>
                  </w:tcBorders>
                  <w:shd w:val="clear" w:color="auto" w:fill="auto"/>
                  <w:vAlign w:val="center"/>
                  <w:hideMark/>
                </w:tcPr>
                <w:p w14:paraId="23763354" w14:textId="77777777" w:rsidR="000372AE" w:rsidRPr="000372AE" w:rsidRDefault="000372AE" w:rsidP="000372AE">
                  <w:pPr>
                    <w:keepNext/>
                    <w:keepLines/>
                    <w:widowControl w:val="0"/>
                    <w:autoSpaceDE w:val="0"/>
                    <w:autoSpaceDN w:val="0"/>
                    <w:adjustRightInd w:val="0"/>
                    <w:spacing w:after="0" w:line="240" w:lineRule="auto"/>
                    <w:rPr>
                      <w:rFonts w:ascii="Times New Roman" w:hAnsi="Times New Roman"/>
                      <w:b/>
                      <w:bCs/>
                      <w:sz w:val="24"/>
                      <w:szCs w:val="24"/>
                    </w:rPr>
                  </w:pPr>
                  <w:r w:rsidRPr="000372AE">
                    <w:rPr>
                      <w:rFonts w:ascii="Times New Roman" w:hAnsi="Times New Roman"/>
                      <w:b/>
                      <w:bCs/>
                      <w:sz w:val="24"/>
                      <w:szCs w:val="24"/>
                    </w:rPr>
                    <w:t>)</w:t>
                  </w:r>
                  <w:r w:rsidRPr="000372AE">
                    <w:rPr>
                      <w:rFonts w:ascii="Times New Roman" w:hAnsi="Times New Roman"/>
                      <w:b/>
                      <w:bCs/>
                      <w:sz w:val="24"/>
                      <w:szCs w:val="24"/>
                      <w:vertAlign w:val="superscript"/>
                    </w:rPr>
                    <w:t xml:space="preserve"> 2</w:t>
                  </w:r>
                </w:p>
              </w:tc>
            </w:tr>
          </w:tbl>
          <w:p w14:paraId="60B84363"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p>
        </w:tc>
        <w:tc>
          <w:tcPr>
            <w:tcW w:w="968" w:type="dxa"/>
            <w:noWrap/>
            <w:hideMark/>
          </w:tcPr>
          <w:p w14:paraId="17FE12F2" w14:textId="47C74003"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noProof/>
                <w:sz w:val="24"/>
                <w:szCs w:val="24"/>
              </w:rPr>
              <w:drawing>
                <wp:anchor distT="0" distB="0" distL="114300" distR="114300" simplePos="0" relativeHeight="251670528" behindDoc="0" locked="0" layoutInCell="1" allowOverlap="1" wp14:anchorId="06796D38" wp14:editId="35779621">
                  <wp:simplePos x="0" y="0"/>
                  <wp:positionH relativeFrom="column">
                    <wp:posOffset>0</wp:posOffset>
                  </wp:positionH>
                  <wp:positionV relativeFrom="paragraph">
                    <wp:posOffset>0</wp:posOffset>
                  </wp:positionV>
                  <wp:extent cx="180975" cy="161925"/>
                  <wp:effectExtent l="0" t="0" r="9525" b="9525"/>
                  <wp:wrapNone/>
                  <wp:docPr id="8" name="Picture 8"/>
                  <wp:cNvGraphicFramePr/>
                  <a:graphic xmlns:a="http://schemas.openxmlformats.org/drawingml/2006/main">
                    <a:graphicData uri="http://schemas.openxmlformats.org/drawingml/2006/picture">
                      <pic:pic xmlns:pic="http://schemas.openxmlformats.org/drawingml/2006/picture">
                        <pic:nvPicPr>
                          <pic:cNvPr id="2" name="Object 16"/>
                          <pic:cNvPicPr>
                            <a:picLocks noChangeAspect="1"/>
                          </pic:cNvPicPr>
                        </pic:nvPicPr>
                        <pic:blipFill>
                          <a:blip r:embed="rId14"/>
                          <a:stretch>
                            <a:fillRect/>
                          </a:stretch>
                        </pic:blipFill>
                        <pic:spPr>
                          <a:xfrm>
                            <a:off x="0" y="0"/>
                            <a:ext cx="180975" cy="1619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37"/>
            </w:tblGrid>
            <w:tr w:rsidR="000372AE" w:rsidRPr="000372AE" w14:paraId="198EFCE8" w14:textId="77777777">
              <w:trPr>
                <w:trHeight w:val="300"/>
                <w:tblCellSpacing w:w="0" w:type="dxa"/>
              </w:trPr>
              <w:tc>
                <w:tcPr>
                  <w:tcW w:w="960" w:type="dxa"/>
                  <w:tcBorders>
                    <w:top w:val="nil"/>
                    <w:left w:val="nil"/>
                    <w:bottom w:val="nil"/>
                    <w:right w:val="single" w:sz="12" w:space="0" w:color="auto"/>
                  </w:tcBorders>
                  <w:shd w:val="clear" w:color="auto" w:fill="auto"/>
                  <w:vAlign w:val="center"/>
                  <w:hideMark/>
                </w:tcPr>
                <w:p w14:paraId="09298990" w14:textId="77777777" w:rsidR="000372AE" w:rsidRPr="000372AE" w:rsidRDefault="000372AE" w:rsidP="000372AE">
                  <w:pPr>
                    <w:keepNext/>
                    <w:keepLines/>
                    <w:widowControl w:val="0"/>
                    <w:autoSpaceDE w:val="0"/>
                    <w:autoSpaceDN w:val="0"/>
                    <w:adjustRightInd w:val="0"/>
                    <w:spacing w:after="0" w:line="240" w:lineRule="auto"/>
                    <w:rPr>
                      <w:rFonts w:ascii="Times New Roman" w:hAnsi="Times New Roman"/>
                      <w:b/>
                      <w:bCs/>
                      <w:sz w:val="24"/>
                      <w:szCs w:val="24"/>
                    </w:rPr>
                  </w:pPr>
                  <w:r w:rsidRPr="000372AE">
                    <w:rPr>
                      <w:rFonts w:ascii="Times New Roman" w:hAnsi="Times New Roman"/>
                      <w:b/>
                      <w:bCs/>
                      <w:sz w:val="24"/>
                      <w:szCs w:val="24"/>
                    </w:rPr>
                    <w:t>) (</w:t>
                  </w:r>
                  <w:r w:rsidRPr="000372AE">
                    <w:rPr>
                      <w:rFonts w:ascii="Times New Roman" w:hAnsi="Times New Roman"/>
                      <w:i/>
                      <w:iCs/>
                      <w:sz w:val="24"/>
                      <w:szCs w:val="24"/>
                    </w:rPr>
                    <w:t xml:space="preserve">Y </w:t>
                  </w:r>
                  <w:r w:rsidRPr="000372AE">
                    <w:rPr>
                      <w:rFonts w:ascii="Times New Roman" w:hAnsi="Times New Roman"/>
                      <w:b/>
                      <w:bCs/>
                      <w:sz w:val="24"/>
                      <w:szCs w:val="24"/>
                    </w:rPr>
                    <w:t>-</w:t>
                  </w:r>
                </w:p>
              </w:tc>
            </w:tr>
          </w:tbl>
          <w:p w14:paraId="1D890E79"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p>
        </w:tc>
      </w:tr>
      <w:tr w:rsidR="000372AE" w:rsidRPr="000372AE" w14:paraId="18A3E2FA" w14:textId="77777777" w:rsidTr="000372AE">
        <w:trPr>
          <w:trHeight w:val="315"/>
          <w:jc w:val="center"/>
        </w:trPr>
        <w:tc>
          <w:tcPr>
            <w:tcW w:w="940" w:type="dxa"/>
            <w:vMerge/>
            <w:hideMark/>
          </w:tcPr>
          <w:p w14:paraId="5F41E08F" w14:textId="77777777" w:rsidR="000372AE" w:rsidRPr="000372AE" w:rsidRDefault="000372AE" w:rsidP="000372AE">
            <w:pPr>
              <w:keepNext/>
              <w:keepLines/>
              <w:widowControl w:val="0"/>
              <w:autoSpaceDE w:val="0"/>
              <w:autoSpaceDN w:val="0"/>
              <w:adjustRightInd w:val="0"/>
              <w:rPr>
                <w:rFonts w:ascii="Times New Roman" w:hAnsi="Times New Roman"/>
                <w:b/>
                <w:bCs/>
                <w:sz w:val="24"/>
                <w:szCs w:val="24"/>
              </w:rPr>
            </w:pPr>
          </w:p>
        </w:tc>
        <w:tc>
          <w:tcPr>
            <w:tcW w:w="940" w:type="dxa"/>
            <w:vMerge/>
            <w:hideMark/>
          </w:tcPr>
          <w:p w14:paraId="7D50AB62" w14:textId="77777777" w:rsidR="000372AE" w:rsidRPr="000372AE" w:rsidRDefault="000372AE" w:rsidP="000372AE">
            <w:pPr>
              <w:keepNext/>
              <w:keepLines/>
              <w:widowControl w:val="0"/>
              <w:autoSpaceDE w:val="0"/>
              <w:autoSpaceDN w:val="0"/>
              <w:adjustRightInd w:val="0"/>
              <w:rPr>
                <w:rFonts w:ascii="Times New Roman" w:hAnsi="Times New Roman"/>
                <w:b/>
                <w:bCs/>
                <w:sz w:val="24"/>
                <w:szCs w:val="24"/>
              </w:rPr>
            </w:pPr>
          </w:p>
        </w:tc>
        <w:tc>
          <w:tcPr>
            <w:tcW w:w="968" w:type="dxa"/>
            <w:hideMark/>
          </w:tcPr>
          <w:p w14:paraId="1ACBBBDA"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 </w:t>
            </w:r>
          </w:p>
        </w:tc>
        <w:tc>
          <w:tcPr>
            <w:tcW w:w="968" w:type="dxa"/>
            <w:hideMark/>
          </w:tcPr>
          <w:p w14:paraId="14F24761"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 </w:t>
            </w:r>
          </w:p>
        </w:tc>
        <w:tc>
          <w:tcPr>
            <w:tcW w:w="1088" w:type="dxa"/>
            <w:hideMark/>
          </w:tcPr>
          <w:p w14:paraId="2DA91C05"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 </w:t>
            </w:r>
          </w:p>
        </w:tc>
        <w:tc>
          <w:tcPr>
            <w:tcW w:w="1488" w:type="dxa"/>
            <w:hideMark/>
          </w:tcPr>
          <w:p w14:paraId="4BA4C61B"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 </w:t>
            </w:r>
          </w:p>
        </w:tc>
        <w:tc>
          <w:tcPr>
            <w:tcW w:w="968" w:type="dxa"/>
            <w:noWrap/>
            <w:hideMark/>
          </w:tcPr>
          <w:p w14:paraId="0B50CEEE" w14:textId="5CBFD39E"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noProof/>
                <w:sz w:val="24"/>
                <w:szCs w:val="24"/>
              </w:rPr>
              <w:drawing>
                <wp:anchor distT="0" distB="0" distL="114300" distR="114300" simplePos="0" relativeHeight="251671552" behindDoc="0" locked="0" layoutInCell="1" allowOverlap="1" wp14:anchorId="7B5FB204" wp14:editId="3EE7C6BB">
                  <wp:simplePos x="0" y="0"/>
                  <wp:positionH relativeFrom="column">
                    <wp:posOffset>0</wp:posOffset>
                  </wp:positionH>
                  <wp:positionV relativeFrom="paragraph">
                    <wp:posOffset>0</wp:posOffset>
                  </wp:positionV>
                  <wp:extent cx="142875" cy="161925"/>
                  <wp:effectExtent l="0" t="0" r="9525" b="9525"/>
                  <wp:wrapNone/>
                  <wp:docPr id="7" name="Picture 7"/>
                  <wp:cNvGraphicFramePr/>
                  <a:graphic xmlns:a="http://schemas.openxmlformats.org/drawingml/2006/main">
                    <a:graphicData uri="http://schemas.openxmlformats.org/drawingml/2006/picture">
                      <pic:pic xmlns:pic="http://schemas.openxmlformats.org/drawingml/2006/picture">
                        <pic:nvPicPr>
                          <pic:cNvPr id="2" name="Object 15"/>
                          <pic:cNvPicPr>
                            <a:picLocks noChangeAspect="1"/>
                          </pic:cNvPicPr>
                        </pic:nvPicPr>
                        <pic:blipFill>
                          <a:blip r:embed="rId16"/>
                          <a:stretch>
                            <a:fillRect/>
                          </a:stretch>
                        </pic:blipFill>
                        <pic:spPr>
                          <a:xfrm>
                            <a:off x="0" y="0"/>
                            <a:ext cx="142875" cy="161925"/>
                          </a:xfrm>
                          <a:prstGeom prst="rect">
                            <a:avLst/>
                          </a:prstGeom>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737"/>
            </w:tblGrid>
            <w:tr w:rsidR="000372AE" w:rsidRPr="000372AE" w14:paraId="68123919" w14:textId="77777777">
              <w:trPr>
                <w:trHeight w:val="315"/>
                <w:tblCellSpacing w:w="0" w:type="dxa"/>
              </w:trPr>
              <w:tc>
                <w:tcPr>
                  <w:tcW w:w="960" w:type="dxa"/>
                  <w:tcBorders>
                    <w:top w:val="nil"/>
                    <w:left w:val="nil"/>
                    <w:bottom w:val="single" w:sz="12" w:space="0" w:color="auto"/>
                    <w:right w:val="single" w:sz="12" w:space="0" w:color="auto"/>
                  </w:tcBorders>
                  <w:shd w:val="clear" w:color="auto" w:fill="auto"/>
                  <w:vAlign w:val="center"/>
                  <w:hideMark/>
                </w:tcPr>
                <w:p w14:paraId="361F4120" w14:textId="77777777" w:rsidR="000372AE" w:rsidRPr="000372AE" w:rsidRDefault="000372AE" w:rsidP="000372AE">
                  <w:pPr>
                    <w:keepNext/>
                    <w:keepLines/>
                    <w:widowControl w:val="0"/>
                    <w:autoSpaceDE w:val="0"/>
                    <w:autoSpaceDN w:val="0"/>
                    <w:adjustRightInd w:val="0"/>
                    <w:spacing w:after="0" w:line="240" w:lineRule="auto"/>
                    <w:rPr>
                      <w:rFonts w:ascii="Times New Roman" w:hAnsi="Times New Roman"/>
                      <w:b/>
                      <w:bCs/>
                      <w:sz w:val="24"/>
                      <w:szCs w:val="24"/>
                    </w:rPr>
                  </w:pPr>
                  <w:r w:rsidRPr="000372AE">
                    <w:rPr>
                      <w:rFonts w:ascii="Times New Roman" w:hAnsi="Times New Roman"/>
                      <w:b/>
                      <w:bCs/>
                      <w:sz w:val="24"/>
                      <w:szCs w:val="24"/>
                    </w:rPr>
                    <w:t>)</w:t>
                  </w:r>
                </w:p>
              </w:tc>
            </w:tr>
          </w:tbl>
          <w:p w14:paraId="1E255112"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p>
        </w:tc>
      </w:tr>
      <w:tr w:rsidR="000372AE" w:rsidRPr="000372AE" w14:paraId="331376C5" w14:textId="77777777" w:rsidTr="000372AE">
        <w:trPr>
          <w:trHeight w:hRule="exact" w:val="330"/>
          <w:jc w:val="center"/>
        </w:trPr>
        <w:tc>
          <w:tcPr>
            <w:tcW w:w="940" w:type="dxa"/>
            <w:hideMark/>
          </w:tcPr>
          <w:p w14:paraId="62475694"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21.22</w:t>
            </w:r>
          </w:p>
        </w:tc>
        <w:tc>
          <w:tcPr>
            <w:tcW w:w="940" w:type="dxa"/>
            <w:hideMark/>
          </w:tcPr>
          <w:p w14:paraId="65D149B9"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25.60</w:t>
            </w:r>
          </w:p>
        </w:tc>
        <w:tc>
          <w:tcPr>
            <w:tcW w:w="968" w:type="dxa"/>
            <w:hideMark/>
          </w:tcPr>
          <w:p w14:paraId="290635DF"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1.35</w:t>
            </w:r>
          </w:p>
        </w:tc>
        <w:tc>
          <w:tcPr>
            <w:tcW w:w="968" w:type="dxa"/>
            <w:hideMark/>
          </w:tcPr>
          <w:p w14:paraId="6E4D628F"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1.82</w:t>
            </w:r>
          </w:p>
        </w:tc>
        <w:tc>
          <w:tcPr>
            <w:tcW w:w="1088" w:type="dxa"/>
            <w:hideMark/>
          </w:tcPr>
          <w:p w14:paraId="29CAEAC8"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0.00</w:t>
            </w:r>
          </w:p>
        </w:tc>
        <w:tc>
          <w:tcPr>
            <w:tcW w:w="1488" w:type="dxa"/>
            <w:hideMark/>
          </w:tcPr>
          <w:p w14:paraId="689DC49C"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0.00</w:t>
            </w:r>
          </w:p>
        </w:tc>
        <w:tc>
          <w:tcPr>
            <w:tcW w:w="968" w:type="dxa"/>
            <w:hideMark/>
          </w:tcPr>
          <w:p w14:paraId="078C793B"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0.00</w:t>
            </w:r>
          </w:p>
        </w:tc>
      </w:tr>
      <w:tr w:rsidR="000372AE" w:rsidRPr="000372AE" w14:paraId="13F64AC7" w14:textId="77777777" w:rsidTr="000372AE">
        <w:trPr>
          <w:trHeight w:hRule="exact" w:val="330"/>
          <w:jc w:val="center"/>
        </w:trPr>
        <w:tc>
          <w:tcPr>
            <w:tcW w:w="940" w:type="dxa"/>
            <w:hideMark/>
          </w:tcPr>
          <w:p w14:paraId="0CC02F19"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26.58</w:t>
            </w:r>
          </w:p>
        </w:tc>
        <w:tc>
          <w:tcPr>
            <w:tcW w:w="940" w:type="dxa"/>
            <w:hideMark/>
          </w:tcPr>
          <w:p w14:paraId="43DB8928"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17.00</w:t>
            </w:r>
          </w:p>
        </w:tc>
        <w:tc>
          <w:tcPr>
            <w:tcW w:w="968" w:type="dxa"/>
            <w:hideMark/>
          </w:tcPr>
          <w:p w14:paraId="58298A6A"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6.71</w:t>
            </w:r>
          </w:p>
        </w:tc>
        <w:tc>
          <w:tcPr>
            <w:tcW w:w="968" w:type="dxa"/>
            <w:hideMark/>
          </w:tcPr>
          <w:p w14:paraId="4CAFD7E7"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45.02</w:t>
            </w:r>
          </w:p>
        </w:tc>
        <w:tc>
          <w:tcPr>
            <w:tcW w:w="1088" w:type="dxa"/>
            <w:hideMark/>
          </w:tcPr>
          <w:p w14:paraId="10FA9921"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-8.60</w:t>
            </w:r>
          </w:p>
        </w:tc>
        <w:tc>
          <w:tcPr>
            <w:tcW w:w="1488" w:type="dxa"/>
            <w:hideMark/>
          </w:tcPr>
          <w:p w14:paraId="78D14327"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73.96</w:t>
            </w:r>
          </w:p>
        </w:tc>
        <w:tc>
          <w:tcPr>
            <w:tcW w:w="968" w:type="dxa"/>
            <w:hideMark/>
          </w:tcPr>
          <w:p w14:paraId="0F0A29E7"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-57.71</w:t>
            </w:r>
          </w:p>
        </w:tc>
      </w:tr>
      <w:tr w:rsidR="000372AE" w:rsidRPr="000372AE" w14:paraId="31FEA706" w14:textId="77777777" w:rsidTr="000372AE">
        <w:trPr>
          <w:trHeight w:hRule="exact" w:val="330"/>
          <w:jc w:val="center"/>
        </w:trPr>
        <w:tc>
          <w:tcPr>
            <w:tcW w:w="940" w:type="dxa"/>
            <w:hideMark/>
          </w:tcPr>
          <w:p w14:paraId="6A9F6F2F"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14.56</w:t>
            </w:r>
          </w:p>
        </w:tc>
        <w:tc>
          <w:tcPr>
            <w:tcW w:w="940" w:type="dxa"/>
            <w:hideMark/>
          </w:tcPr>
          <w:p w14:paraId="01795570"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13.80</w:t>
            </w:r>
          </w:p>
        </w:tc>
        <w:tc>
          <w:tcPr>
            <w:tcW w:w="968" w:type="dxa"/>
            <w:hideMark/>
          </w:tcPr>
          <w:p w14:paraId="26CF6ABA"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-5.31</w:t>
            </w:r>
          </w:p>
        </w:tc>
        <w:tc>
          <w:tcPr>
            <w:tcW w:w="968" w:type="dxa"/>
            <w:hideMark/>
          </w:tcPr>
          <w:p w14:paraId="7E3E2E85"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28.20</w:t>
            </w:r>
          </w:p>
        </w:tc>
        <w:tc>
          <w:tcPr>
            <w:tcW w:w="1088" w:type="dxa"/>
            <w:hideMark/>
          </w:tcPr>
          <w:p w14:paraId="328B9E90"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-11.80</w:t>
            </w:r>
          </w:p>
        </w:tc>
        <w:tc>
          <w:tcPr>
            <w:tcW w:w="1488" w:type="dxa"/>
            <w:hideMark/>
          </w:tcPr>
          <w:p w14:paraId="314ECE4F"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139.24</w:t>
            </w:r>
          </w:p>
        </w:tc>
        <w:tc>
          <w:tcPr>
            <w:tcW w:w="968" w:type="dxa"/>
            <w:hideMark/>
          </w:tcPr>
          <w:p w14:paraId="374D77EE"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62.66</w:t>
            </w:r>
          </w:p>
        </w:tc>
      </w:tr>
      <w:tr w:rsidR="000372AE" w:rsidRPr="000372AE" w14:paraId="5328858F" w14:textId="77777777" w:rsidTr="000372AE">
        <w:trPr>
          <w:trHeight w:hRule="exact" w:val="330"/>
          <w:jc w:val="center"/>
        </w:trPr>
        <w:tc>
          <w:tcPr>
            <w:tcW w:w="940" w:type="dxa"/>
            <w:hideMark/>
          </w:tcPr>
          <w:p w14:paraId="115A688D"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37.55</w:t>
            </w:r>
          </w:p>
        </w:tc>
        <w:tc>
          <w:tcPr>
            <w:tcW w:w="940" w:type="dxa"/>
            <w:hideMark/>
          </w:tcPr>
          <w:p w14:paraId="546994C1"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35.43</w:t>
            </w:r>
          </w:p>
        </w:tc>
        <w:tc>
          <w:tcPr>
            <w:tcW w:w="968" w:type="dxa"/>
            <w:hideMark/>
          </w:tcPr>
          <w:p w14:paraId="717C9E68"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17.68</w:t>
            </w:r>
          </w:p>
        </w:tc>
        <w:tc>
          <w:tcPr>
            <w:tcW w:w="968" w:type="dxa"/>
            <w:hideMark/>
          </w:tcPr>
          <w:p w14:paraId="54D5E401"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312.58</w:t>
            </w:r>
          </w:p>
        </w:tc>
        <w:tc>
          <w:tcPr>
            <w:tcW w:w="1088" w:type="dxa"/>
            <w:hideMark/>
          </w:tcPr>
          <w:p w14:paraId="2C98EDAE"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9.83</w:t>
            </w:r>
          </w:p>
        </w:tc>
        <w:tc>
          <w:tcPr>
            <w:tcW w:w="1488" w:type="dxa"/>
            <w:hideMark/>
          </w:tcPr>
          <w:p w14:paraId="01E2F499"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96.63</w:t>
            </w:r>
          </w:p>
        </w:tc>
        <w:tc>
          <w:tcPr>
            <w:tcW w:w="968" w:type="dxa"/>
            <w:hideMark/>
          </w:tcPr>
          <w:p w14:paraId="7ACE3086"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173.79</w:t>
            </w:r>
          </w:p>
        </w:tc>
      </w:tr>
      <w:tr w:rsidR="000372AE" w:rsidRPr="000372AE" w14:paraId="2BF7FE6D" w14:textId="77777777" w:rsidTr="000372AE">
        <w:trPr>
          <w:trHeight w:hRule="exact" w:val="330"/>
          <w:jc w:val="center"/>
        </w:trPr>
        <w:tc>
          <w:tcPr>
            <w:tcW w:w="940" w:type="dxa"/>
            <w:hideMark/>
          </w:tcPr>
          <w:p w14:paraId="549899B0"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3.74</w:t>
            </w:r>
          </w:p>
        </w:tc>
        <w:tc>
          <w:tcPr>
            <w:tcW w:w="940" w:type="dxa"/>
            <w:hideMark/>
          </w:tcPr>
          <w:p w14:paraId="7D4CCD80"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18.70</w:t>
            </w:r>
          </w:p>
        </w:tc>
        <w:tc>
          <w:tcPr>
            <w:tcW w:w="968" w:type="dxa"/>
            <w:hideMark/>
          </w:tcPr>
          <w:p w14:paraId="06749C2B"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-16.13</w:t>
            </w:r>
          </w:p>
        </w:tc>
        <w:tc>
          <w:tcPr>
            <w:tcW w:w="968" w:type="dxa"/>
            <w:hideMark/>
          </w:tcPr>
          <w:p w14:paraId="4297CA0E"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260.18</w:t>
            </w:r>
          </w:p>
        </w:tc>
        <w:tc>
          <w:tcPr>
            <w:tcW w:w="1088" w:type="dxa"/>
            <w:hideMark/>
          </w:tcPr>
          <w:p w14:paraId="542F49E9"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-6.90</w:t>
            </w:r>
          </w:p>
        </w:tc>
        <w:tc>
          <w:tcPr>
            <w:tcW w:w="1488" w:type="dxa"/>
            <w:hideMark/>
          </w:tcPr>
          <w:p w14:paraId="35334CC8"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47.61</w:t>
            </w:r>
          </w:p>
        </w:tc>
        <w:tc>
          <w:tcPr>
            <w:tcW w:w="968" w:type="dxa"/>
            <w:hideMark/>
          </w:tcPr>
          <w:p w14:paraId="0C156608"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111.30</w:t>
            </w:r>
          </w:p>
        </w:tc>
      </w:tr>
      <w:tr w:rsidR="000372AE" w:rsidRPr="000372AE" w14:paraId="5FE06EF7" w14:textId="77777777" w:rsidTr="000372AE">
        <w:trPr>
          <w:trHeight w:hRule="exact" w:val="330"/>
          <w:jc w:val="center"/>
        </w:trPr>
        <w:tc>
          <w:tcPr>
            <w:tcW w:w="940" w:type="dxa"/>
            <w:hideMark/>
          </w:tcPr>
          <w:p w14:paraId="63E853F1"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4.62</w:t>
            </w:r>
          </w:p>
        </w:tc>
        <w:tc>
          <w:tcPr>
            <w:tcW w:w="940" w:type="dxa"/>
            <w:hideMark/>
          </w:tcPr>
          <w:p w14:paraId="62E9352B"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33.52</w:t>
            </w:r>
          </w:p>
        </w:tc>
        <w:tc>
          <w:tcPr>
            <w:tcW w:w="968" w:type="dxa"/>
            <w:hideMark/>
          </w:tcPr>
          <w:p w14:paraId="27A98CB0"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-15.25</w:t>
            </w:r>
          </w:p>
        </w:tc>
        <w:tc>
          <w:tcPr>
            <w:tcW w:w="968" w:type="dxa"/>
            <w:hideMark/>
          </w:tcPr>
          <w:p w14:paraId="2E86FC27"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232.56</w:t>
            </w:r>
          </w:p>
        </w:tc>
        <w:tc>
          <w:tcPr>
            <w:tcW w:w="1088" w:type="dxa"/>
            <w:hideMark/>
          </w:tcPr>
          <w:p w14:paraId="0B843133"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7.92</w:t>
            </w:r>
          </w:p>
        </w:tc>
        <w:tc>
          <w:tcPr>
            <w:tcW w:w="1488" w:type="dxa"/>
            <w:hideMark/>
          </w:tcPr>
          <w:p w14:paraId="69601A83"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62.73</w:t>
            </w:r>
          </w:p>
        </w:tc>
        <w:tc>
          <w:tcPr>
            <w:tcW w:w="968" w:type="dxa"/>
            <w:hideMark/>
          </w:tcPr>
          <w:p w14:paraId="26E5FB25"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-120.78</w:t>
            </w:r>
          </w:p>
        </w:tc>
      </w:tr>
      <w:tr w:rsidR="000372AE" w:rsidRPr="000372AE" w14:paraId="24F76D20" w14:textId="77777777" w:rsidTr="000372AE">
        <w:trPr>
          <w:trHeight w:hRule="exact" w:val="330"/>
          <w:jc w:val="center"/>
        </w:trPr>
        <w:tc>
          <w:tcPr>
            <w:tcW w:w="940" w:type="dxa"/>
            <w:hideMark/>
          </w:tcPr>
          <w:p w14:paraId="400DE03C"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28.80</w:t>
            </w:r>
          </w:p>
        </w:tc>
        <w:tc>
          <w:tcPr>
            <w:tcW w:w="940" w:type="dxa"/>
            <w:hideMark/>
          </w:tcPr>
          <w:p w14:paraId="6F6023DA"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45.80</w:t>
            </w:r>
          </w:p>
        </w:tc>
        <w:tc>
          <w:tcPr>
            <w:tcW w:w="968" w:type="dxa"/>
            <w:hideMark/>
          </w:tcPr>
          <w:p w14:paraId="564C5C07"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8.93</w:t>
            </w:r>
          </w:p>
        </w:tc>
        <w:tc>
          <w:tcPr>
            <w:tcW w:w="968" w:type="dxa"/>
            <w:hideMark/>
          </w:tcPr>
          <w:p w14:paraId="4A735FDE"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79.74</w:t>
            </w:r>
          </w:p>
        </w:tc>
        <w:tc>
          <w:tcPr>
            <w:tcW w:w="1088" w:type="dxa"/>
            <w:hideMark/>
          </w:tcPr>
          <w:p w14:paraId="4731B3FF"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20.20</w:t>
            </w:r>
          </w:p>
        </w:tc>
        <w:tc>
          <w:tcPr>
            <w:tcW w:w="1488" w:type="dxa"/>
            <w:hideMark/>
          </w:tcPr>
          <w:p w14:paraId="58D30A23"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408.04</w:t>
            </w:r>
          </w:p>
        </w:tc>
        <w:tc>
          <w:tcPr>
            <w:tcW w:w="968" w:type="dxa"/>
            <w:hideMark/>
          </w:tcPr>
          <w:p w14:paraId="3338CC03"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180.39</w:t>
            </w:r>
          </w:p>
        </w:tc>
      </w:tr>
      <w:tr w:rsidR="000372AE" w:rsidRPr="000372AE" w14:paraId="0F3CD6C9" w14:textId="77777777" w:rsidTr="000372AE">
        <w:trPr>
          <w:trHeight w:hRule="exact" w:val="330"/>
          <w:jc w:val="center"/>
        </w:trPr>
        <w:tc>
          <w:tcPr>
            <w:tcW w:w="940" w:type="dxa"/>
            <w:hideMark/>
          </w:tcPr>
          <w:p w14:paraId="43223CE4"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15.70</w:t>
            </w:r>
          </w:p>
        </w:tc>
        <w:tc>
          <w:tcPr>
            <w:tcW w:w="940" w:type="dxa"/>
            <w:hideMark/>
          </w:tcPr>
          <w:p w14:paraId="1386CF9F"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33.50</w:t>
            </w:r>
          </w:p>
        </w:tc>
        <w:tc>
          <w:tcPr>
            <w:tcW w:w="968" w:type="dxa"/>
            <w:hideMark/>
          </w:tcPr>
          <w:p w14:paraId="35D7C39B"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-4.17</w:t>
            </w:r>
          </w:p>
        </w:tc>
        <w:tc>
          <w:tcPr>
            <w:tcW w:w="968" w:type="dxa"/>
            <w:hideMark/>
          </w:tcPr>
          <w:p w14:paraId="3177D7AB"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17.39</w:t>
            </w:r>
          </w:p>
        </w:tc>
        <w:tc>
          <w:tcPr>
            <w:tcW w:w="1088" w:type="dxa"/>
            <w:hideMark/>
          </w:tcPr>
          <w:p w14:paraId="5D99841A"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7.90</w:t>
            </w:r>
          </w:p>
        </w:tc>
        <w:tc>
          <w:tcPr>
            <w:tcW w:w="1488" w:type="dxa"/>
            <w:hideMark/>
          </w:tcPr>
          <w:p w14:paraId="656DB023"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62.41</w:t>
            </w:r>
          </w:p>
        </w:tc>
        <w:tc>
          <w:tcPr>
            <w:tcW w:w="968" w:type="dxa"/>
            <w:hideMark/>
          </w:tcPr>
          <w:p w14:paraId="3C0B0EA0"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-32.94</w:t>
            </w:r>
          </w:p>
        </w:tc>
      </w:tr>
      <w:tr w:rsidR="000372AE" w:rsidRPr="000372AE" w14:paraId="4BBB8485" w14:textId="77777777" w:rsidTr="000372AE">
        <w:trPr>
          <w:trHeight w:hRule="exact" w:val="330"/>
          <w:jc w:val="center"/>
        </w:trPr>
        <w:tc>
          <w:tcPr>
            <w:tcW w:w="940" w:type="dxa"/>
            <w:hideMark/>
          </w:tcPr>
          <w:p w14:paraId="2C089B83"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30.12</w:t>
            </w:r>
          </w:p>
        </w:tc>
        <w:tc>
          <w:tcPr>
            <w:tcW w:w="940" w:type="dxa"/>
            <w:hideMark/>
          </w:tcPr>
          <w:p w14:paraId="6142B6CC"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24.60</w:t>
            </w:r>
          </w:p>
        </w:tc>
        <w:tc>
          <w:tcPr>
            <w:tcW w:w="968" w:type="dxa"/>
            <w:hideMark/>
          </w:tcPr>
          <w:p w14:paraId="576B9184"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10.25</w:t>
            </w:r>
          </w:p>
        </w:tc>
        <w:tc>
          <w:tcPr>
            <w:tcW w:w="968" w:type="dxa"/>
            <w:hideMark/>
          </w:tcPr>
          <w:p w14:paraId="54BA53E3"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105.06</w:t>
            </w:r>
          </w:p>
        </w:tc>
        <w:tc>
          <w:tcPr>
            <w:tcW w:w="1088" w:type="dxa"/>
            <w:hideMark/>
          </w:tcPr>
          <w:p w14:paraId="0B310AA1"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-1.00</w:t>
            </w:r>
          </w:p>
        </w:tc>
        <w:tc>
          <w:tcPr>
            <w:tcW w:w="1488" w:type="dxa"/>
            <w:hideMark/>
          </w:tcPr>
          <w:p w14:paraId="737169D3"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1.00</w:t>
            </w:r>
          </w:p>
        </w:tc>
        <w:tc>
          <w:tcPr>
            <w:tcW w:w="968" w:type="dxa"/>
            <w:hideMark/>
          </w:tcPr>
          <w:p w14:paraId="60F5AB5A"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-10.25</w:t>
            </w:r>
          </w:p>
        </w:tc>
      </w:tr>
      <w:tr w:rsidR="000372AE" w:rsidRPr="000372AE" w14:paraId="7EB6120E" w14:textId="77777777" w:rsidTr="000372AE">
        <w:trPr>
          <w:trHeight w:hRule="exact" w:val="330"/>
          <w:jc w:val="center"/>
        </w:trPr>
        <w:tc>
          <w:tcPr>
            <w:tcW w:w="940" w:type="dxa"/>
            <w:hideMark/>
          </w:tcPr>
          <w:p w14:paraId="73D7C093"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11.52</w:t>
            </w:r>
          </w:p>
        </w:tc>
        <w:tc>
          <w:tcPr>
            <w:tcW w:w="940" w:type="dxa"/>
            <w:hideMark/>
          </w:tcPr>
          <w:p w14:paraId="3703B493"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18.90</w:t>
            </w:r>
          </w:p>
        </w:tc>
        <w:tc>
          <w:tcPr>
            <w:tcW w:w="968" w:type="dxa"/>
            <w:hideMark/>
          </w:tcPr>
          <w:p w14:paraId="243337E8"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-8.35</w:t>
            </w:r>
          </w:p>
        </w:tc>
        <w:tc>
          <w:tcPr>
            <w:tcW w:w="968" w:type="dxa"/>
            <w:hideMark/>
          </w:tcPr>
          <w:p w14:paraId="5BF48437"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69.72</w:t>
            </w:r>
          </w:p>
        </w:tc>
        <w:tc>
          <w:tcPr>
            <w:tcW w:w="1088" w:type="dxa"/>
            <w:hideMark/>
          </w:tcPr>
          <w:p w14:paraId="4E811004"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-6.70</w:t>
            </w:r>
          </w:p>
        </w:tc>
        <w:tc>
          <w:tcPr>
            <w:tcW w:w="1488" w:type="dxa"/>
            <w:hideMark/>
          </w:tcPr>
          <w:p w14:paraId="485041B8"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44.89</w:t>
            </w:r>
          </w:p>
        </w:tc>
        <w:tc>
          <w:tcPr>
            <w:tcW w:w="968" w:type="dxa"/>
            <w:hideMark/>
          </w:tcPr>
          <w:p w14:paraId="49F608A2"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55.95</w:t>
            </w:r>
          </w:p>
        </w:tc>
      </w:tr>
      <w:tr w:rsidR="000372AE" w:rsidRPr="000372AE" w14:paraId="488A180C" w14:textId="77777777" w:rsidTr="000372AE">
        <w:trPr>
          <w:trHeight w:hRule="exact" w:val="330"/>
          <w:jc w:val="center"/>
        </w:trPr>
        <w:tc>
          <w:tcPr>
            <w:tcW w:w="940" w:type="dxa"/>
            <w:hideMark/>
          </w:tcPr>
          <w:p w14:paraId="29DF8FCF"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5.77</w:t>
            </w:r>
          </w:p>
        </w:tc>
        <w:tc>
          <w:tcPr>
            <w:tcW w:w="940" w:type="dxa"/>
            <w:hideMark/>
          </w:tcPr>
          <w:p w14:paraId="009CC142"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25.30</w:t>
            </w:r>
          </w:p>
        </w:tc>
        <w:tc>
          <w:tcPr>
            <w:tcW w:w="968" w:type="dxa"/>
            <w:hideMark/>
          </w:tcPr>
          <w:p w14:paraId="18AEB847"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-14.10</w:t>
            </w:r>
          </w:p>
        </w:tc>
        <w:tc>
          <w:tcPr>
            <w:tcW w:w="968" w:type="dxa"/>
            <w:hideMark/>
          </w:tcPr>
          <w:p w14:paraId="01E03139"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198.81</w:t>
            </w:r>
          </w:p>
        </w:tc>
        <w:tc>
          <w:tcPr>
            <w:tcW w:w="1088" w:type="dxa"/>
            <w:hideMark/>
          </w:tcPr>
          <w:p w14:paraId="10CD03E1"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-0.30</w:t>
            </w:r>
          </w:p>
        </w:tc>
        <w:tc>
          <w:tcPr>
            <w:tcW w:w="1488" w:type="dxa"/>
            <w:hideMark/>
          </w:tcPr>
          <w:p w14:paraId="241A985C"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0.09</w:t>
            </w:r>
          </w:p>
        </w:tc>
        <w:tc>
          <w:tcPr>
            <w:tcW w:w="968" w:type="dxa"/>
            <w:hideMark/>
          </w:tcPr>
          <w:p w14:paraId="2B53CA71"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4.23</w:t>
            </w:r>
          </w:p>
        </w:tc>
      </w:tr>
      <w:tr w:rsidR="000372AE" w:rsidRPr="000372AE" w14:paraId="0577418E" w14:textId="77777777" w:rsidTr="000372AE">
        <w:trPr>
          <w:trHeight w:hRule="exact" w:val="330"/>
          <w:jc w:val="center"/>
        </w:trPr>
        <w:tc>
          <w:tcPr>
            <w:tcW w:w="940" w:type="dxa"/>
            <w:hideMark/>
          </w:tcPr>
          <w:p w14:paraId="74C94F06"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16.50</w:t>
            </w:r>
          </w:p>
        </w:tc>
        <w:tc>
          <w:tcPr>
            <w:tcW w:w="940" w:type="dxa"/>
            <w:hideMark/>
          </w:tcPr>
          <w:p w14:paraId="69E9866C"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24.80</w:t>
            </w:r>
          </w:p>
        </w:tc>
        <w:tc>
          <w:tcPr>
            <w:tcW w:w="968" w:type="dxa"/>
            <w:hideMark/>
          </w:tcPr>
          <w:p w14:paraId="3ED6D725"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-3.37</w:t>
            </w:r>
          </w:p>
        </w:tc>
        <w:tc>
          <w:tcPr>
            <w:tcW w:w="968" w:type="dxa"/>
            <w:hideMark/>
          </w:tcPr>
          <w:p w14:paraId="53086E39"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11.36</w:t>
            </w:r>
          </w:p>
        </w:tc>
        <w:tc>
          <w:tcPr>
            <w:tcW w:w="1088" w:type="dxa"/>
            <w:hideMark/>
          </w:tcPr>
          <w:p w14:paraId="05795B00"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-0.80</w:t>
            </w:r>
          </w:p>
        </w:tc>
        <w:tc>
          <w:tcPr>
            <w:tcW w:w="1488" w:type="dxa"/>
            <w:hideMark/>
          </w:tcPr>
          <w:p w14:paraId="1BA4BDC2"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0.64</w:t>
            </w:r>
          </w:p>
        </w:tc>
        <w:tc>
          <w:tcPr>
            <w:tcW w:w="968" w:type="dxa"/>
            <w:hideMark/>
          </w:tcPr>
          <w:p w14:paraId="1A107C24"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2.70</w:t>
            </w:r>
          </w:p>
        </w:tc>
      </w:tr>
      <w:tr w:rsidR="000372AE" w:rsidRPr="000372AE" w14:paraId="209DF57E" w14:textId="77777777" w:rsidTr="000372AE">
        <w:trPr>
          <w:trHeight w:hRule="exact" w:val="330"/>
          <w:jc w:val="center"/>
        </w:trPr>
        <w:tc>
          <w:tcPr>
            <w:tcW w:w="940" w:type="dxa"/>
            <w:hideMark/>
          </w:tcPr>
          <w:p w14:paraId="4B1A9B35"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29.82</w:t>
            </w:r>
          </w:p>
        </w:tc>
        <w:tc>
          <w:tcPr>
            <w:tcW w:w="940" w:type="dxa"/>
            <w:hideMark/>
          </w:tcPr>
          <w:p w14:paraId="56C12A0D"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17.14</w:t>
            </w:r>
          </w:p>
        </w:tc>
        <w:tc>
          <w:tcPr>
            <w:tcW w:w="968" w:type="dxa"/>
            <w:hideMark/>
          </w:tcPr>
          <w:p w14:paraId="4B7720D8"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9.95</w:t>
            </w:r>
          </w:p>
        </w:tc>
        <w:tc>
          <w:tcPr>
            <w:tcW w:w="968" w:type="dxa"/>
            <w:hideMark/>
          </w:tcPr>
          <w:p w14:paraId="3433DC6E"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99.00</w:t>
            </w:r>
          </w:p>
        </w:tc>
        <w:tc>
          <w:tcPr>
            <w:tcW w:w="1088" w:type="dxa"/>
            <w:hideMark/>
          </w:tcPr>
          <w:p w14:paraId="449C3942"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-8.46</w:t>
            </w:r>
          </w:p>
        </w:tc>
        <w:tc>
          <w:tcPr>
            <w:tcW w:w="1488" w:type="dxa"/>
            <w:hideMark/>
          </w:tcPr>
          <w:p w14:paraId="384D75E3"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71.57</w:t>
            </w:r>
          </w:p>
        </w:tc>
        <w:tc>
          <w:tcPr>
            <w:tcW w:w="968" w:type="dxa"/>
            <w:hideMark/>
          </w:tcPr>
          <w:p w14:paraId="0EB0684C"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-84.18</w:t>
            </w:r>
          </w:p>
        </w:tc>
      </w:tr>
      <w:tr w:rsidR="000372AE" w:rsidRPr="000372AE" w14:paraId="546CD306" w14:textId="77777777" w:rsidTr="000372AE">
        <w:trPr>
          <w:trHeight w:hRule="exact" w:val="330"/>
          <w:jc w:val="center"/>
        </w:trPr>
        <w:tc>
          <w:tcPr>
            <w:tcW w:w="940" w:type="dxa"/>
            <w:hideMark/>
          </w:tcPr>
          <w:p w14:paraId="66DF99FE"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36.83</w:t>
            </w:r>
          </w:p>
        </w:tc>
        <w:tc>
          <w:tcPr>
            <w:tcW w:w="940" w:type="dxa"/>
            <w:hideMark/>
          </w:tcPr>
          <w:p w14:paraId="2B23A075"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31.32</w:t>
            </w:r>
          </w:p>
        </w:tc>
        <w:tc>
          <w:tcPr>
            <w:tcW w:w="968" w:type="dxa"/>
            <w:hideMark/>
          </w:tcPr>
          <w:p w14:paraId="10CF73A9"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16.96</w:t>
            </w:r>
          </w:p>
        </w:tc>
        <w:tc>
          <w:tcPr>
            <w:tcW w:w="968" w:type="dxa"/>
            <w:hideMark/>
          </w:tcPr>
          <w:p w14:paraId="0194D4FE"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287.64</w:t>
            </w:r>
          </w:p>
        </w:tc>
        <w:tc>
          <w:tcPr>
            <w:tcW w:w="1088" w:type="dxa"/>
            <w:hideMark/>
          </w:tcPr>
          <w:p w14:paraId="45BBC966"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5.72</w:t>
            </w:r>
          </w:p>
        </w:tc>
        <w:tc>
          <w:tcPr>
            <w:tcW w:w="1488" w:type="dxa"/>
            <w:hideMark/>
          </w:tcPr>
          <w:p w14:paraId="502A1F94"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32.72</w:t>
            </w:r>
          </w:p>
        </w:tc>
        <w:tc>
          <w:tcPr>
            <w:tcW w:w="968" w:type="dxa"/>
            <w:hideMark/>
          </w:tcPr>
          <w:p w14:paraId="7B0A47AE"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97.01</w:t>
            </w:r>
          </w:p>
        </w:tc>
      </w:tr>
      <w:tr w:rsidR="000372AE" w:rsidRPr="000372AE" w14:paraId="6FB9D68D" w14:textId="77777777" w:rsidTr="000372AE">
        <w:trPr>
          <w:trHeight w:hRule="exact" w:val="330"/>
          <w:jc w:val="center"/>
        </w:trPr>
        <w:tc>
          <w:tcPr>
            <w:tcW w:w="940" w:type="dxa"/>
            <w:hideMark/>
          </w:tcPr>
          <w:p w14:paraId="6DE86DE9"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14.67</w:t>
            </w:r>
          </w:p>
        </w:tc>
        <w:tc>
          <w:tcPr>
            <w:tcW w:w="940" w:type="dxa"/>
            <w:hideMark/>
          </w:tcPr>
          <w:p w14:paraId="08CD7098"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18.59</w:t>
            </w:r>
          </w:p>
        </w:tc>
        <w:tc>
          <w:tcPr>
            <w:tcW w:w="968" w:type="dxa"/>
            <w:hideMark/>
          </w:tcPr>
          <w:p w14:paraId="4C652EE4"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-5.20</w:t>
            </w:r>
          </w:p>
        </w:tc>
        <w:tc>
          <w:tcPr>
            <w:tcW w:w="968" w:type="dxa"/>
            <w:hideMark/>
          </w:tcPr>
          <w:p w14:paraId="60C4B918"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27.04</w:t>
            </w:r>
          </w:p>
        </w:tc>
        <w:tc>
          <w:tcPr>
            <w:tcW w:w="1088" w:type="dxa"/>
            <w:hideMark/>
          </w:tcPr>
          <w:p w14:paraId="75FDA681"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-7.01</w:t>
            </w:r>
          </w:p>
        </w:tc>
        <w:tc>
          <w:tcPr>
            <w:tcW w:w="1488" w:type="dxa"/>
            <w:hideMark/>
          </w:tcPr>
          <w:p w14:paraId="1EE9AC6F"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49.14</w:t>
            </w:r>
          </w:p>
        </w:tc>
        <w:tc>
          <w:tcPr>
            <w:tcW w:w="968" w:type="dxa"/>
            <w:hideMark/>
          </w:tcPr>
          <w:p w14:paraId="0588E4B0" w14:textId="77777777" w:rsidR="000372AE" w:rsidRPr="000372AE" w:rsidRDefault="000372AE" w:rsidP="000372AE">
            <w:pPr>
              <w:keepNext/>
              <w:keepLines/>
              <w:widowControl w:val="0"/>
              <w:autoSpaceDE w:val="0"/>
              <w:autoSpaceDN w:val="0"/>
              <w:adjustRightInd w:val="0"/>
              <w:rPr>
                <w:rFonts w:ascii="Times New Roman" w:hAnsi="Times New Roman"/>
                <w:sz w:val="24"/>
                <w:szCs w:val="24"/>
              </w:rPr>
            </w:pPr>
            <w:r w:rsidRPr="000372AE">
              <w:rPr>
                <w:rFonts w:ascii="Times New Roman" w:hAnsi="Times New Roman"/>
                <w:sz w:val="24"/>
                <w:szCs w:val="24"/>
              </w:rPr>
              <w:t>36.45</w:t>
            </w:r>
          </w:p>
        </w:tc>
      </w:tr>
      <w:tr w:rsidR="000372AE" w:rsidRPr="000372AE" w14:paraId="687F85BB" w14:textId="77777777" w:rsidTr="000372AE">
        <w:trPr>
          <w:trHeight w:hRule="exact" w:val="330"/>
          <w:jc w:val="center"/>
        </w:trPr>
        <w:tc>
          <w:tcPr>
            <w:tcW w:w="940" w:type="dxa"/>
            <w:hideMark/>
          </w:tcPr>
          <w:p w14:paraId="4768DC47" w14:textId="77777777" w:rsidR="000372AE" w:rsidRPr="000372AE" w:rsidRDefault="000372AE" w:rsidP="000372AE">
            <w:pPr>
              <w:keepNext/>
              <w:keepLines/>
              <w:widowControl w:val="0"/>
              <w:autoSpaceDE w:val="0"/>
              <w:autoSpaceDN w:val="0"/>
              <w:adjustRightInd w:val="0"/>
              <w:rPr>
                <w:rFonts w:ascii="Times New Roman" w:hAnsi="Times New Roman"/>
                <w:b/>
                <w:bCs/>
                <w:sz w:val="24"/>
                <w:szCs w:val="24"/>
              </w:rPr>
            </w:pPr>
            <w:r w:rsidRPr="000372AE">
              <w:rPr>
                <w:rFonts w:ascii="Times New Roman" w:hAnsi="Times New Roman"/>
                <w:b/>
                <w:bCs/>
                <w:sz w:val="24"/>
                <w:szCs w:val="24"/>
              </w:rPr>
              <w:t>Σ</w:t>
            </w:r>
            <w:r w:rsidRPr="000372AE">
              <w:rPr>
                <w:rFonts w:ascii="Times New Roman" w:hAnsi="Times New Roman"/>
                <w:b/>
                <w:bCs/>
                <w:i/>
                <w:iCs/>
                <w:sz w:val="24"/>
                <w:szCs w:val="24"/>
              </w:rPr>
              <w:t>X</w:t>
            </w:r>
            <w:r w:rsidRPr="000372AE">
              <w:rPr>
                <w:rFonts w:ascii="Times New Roman" w:hAnsi="Times New Roman"/>
                <w:b/>
                <w:bCs/>
                <w:sz w:val="24"/>
                <w:szCs w:val="24"/>
              </w:rPr>
              <w:t>=298.00</w:t>
            </w:r>
          </w:p>
        </w:tc>
        <w:tc>
          <w:tcPr>
            <w:tcW w:w="940" w:type="dxa"/>
            <w:hideMark/>
          </w:tcPr>
          <w:p w14:paraId="1CD76FC7" w14:textId="77777777" w:rsidR="000372AE" w:rsidRPr="000372AE" w:rsidRDefault="000372AE" w:rsidP="000372AE">
            <w:pPr>
              <w:keepNext/>
              <w:keepLines/>
              <w:widowControl w:val="0"/>
              <w:autoSpaceDE w:val="0"/>
              <w:autoSpaceDN w:val="0"/>
              <w:adjustRightInd w:val="0"/>
              <w:rPr>
                <w:rFonts w:ascii="Times New Roman" w:hAnsi="Times New Roman"/>
                <w:b/>
                <w:bCs/>
                <w:sz w:val="24"/>
                <w:szCs w:val="24"/>
              </w:rPr>
            </w:pPr>
            <w:r w:rsidRPr="000372AE">
              <w:rPr>
                <w:rFonts w:ascii="Times New Roman" w:hAnsi="Times New Roman"/>
                <w:b/>
                <w:bCs/>
                <w:sz w:val="24"/>
                <w:szCs w:val="24"/>
              </w:rPr>
              <w:t>Σ</w:t>
            </w:r>
            <w:r w:rsidRPr="000372AE">
              <w:rPr>
                <w:rFonts w:ascii="Times New Roman" w:hAnsi="Times New Roman"/>
                <w:b/>
                <w:bCs/>
                <w:i/>
                <w:iCs/>
                <w:sz w:val="24"/>
                <w:szCs w:val="24"/>
              </w:rPr>
              <w:t>Y</w:t>
            </w:r>
            <w:r w:rsidRPr="000372AE">
              <w:rPr>
                <w:rFonts w:ascii="Times New Roman" w:hAnsi="Times New Roman"/>
                <w:b/>
                <w:bCs/>
                <w:sz w:val="24"/>
                <w:szCs w:val="24"/>
              </w:rPr>
              <w:t>=384.00</w:t>
            </w:r>
          </w:p>
        </w:tc>
        <w:tc>
          <w:tcPr>
            <w:tcW w:w="968" w:type="dxa"/>
            <w:hideMark/>
          </w:tcPr>
          <w:p w14:paraId="0FE7F2EC" w14:textId="77777777" w:rsidR="000372AE" w:rsidRPr="000372AE" w:rsidRDefault="000372AE" w:rsidP="000372AE">
            <w:pPr>
              <w:keepNext/>
              <w:keepLines/>
              <w:widowControl w:val="0"/>
              <w:autoSpaceDE w:val="0"/>
              <w:autoSpaceDN w:val="0"/>
              <w:adjustRightInd w:val="0"/>
              <w:rPr>
                <w:rFonts w:ascii="Times New Roman" w:hAnsi="Times New Roman"/>
                <w:b/>
                <w:bCs/>
                <w:sz w:val="24"/>
                <w:szCs w:val="24"/>
              </w:rPr>
            </w:pPr>
            <w:r w:rsidRPr="000372AE">
              <w:rPr>
                <w:rFonts w:ascii="Times New Roman" w:hAnsi="Times New Roman"/>
                <w:b/>
                <w:bCs/>
                <w:sz w:val="24"/>
                <w:szCs w:val="24"/>
              </w:rPr>
              <w:t>0</w:t>
            </w:r>
          </w:p>
        </w:tc>
        <w:tc>
          <w:tcPr>
            <w:tcW w:w="968" w:type="dxa"/>
            <w:hideMark/>
          </w:tcPr>
          <w:p w14:paraId="505F021A" w14:textId="77777777" w:rsidR="000372AE" w:rsidRPr="000372AE" w:rsidRDefault="000372AE" w:rsidP="000372AE">
            <w:pPr>
              <w:keepNext/>
              <w:keepLines/>
              <w:widowControl w:val="0"/>
              <w:autoSpaceDE w:val="0"/>
              <w:autoSpaceDN w:val="0"/>
              <w:adjustRightInd w:val="0"/>
              <w:rPr>
                <w:rFonts w:ascii="Times New Roman" w:hAnsi="Times New Roman"/>
                <w:b/>
                <w:bCs/>
                <w:sz w:val="24"/>
                <w:szCs w:val="24"/>
              </w:rPr>
            </w:pPr>
            <w:r w:rsidRPr="000372AE">
              <w:rPr>
                <w:rFonts w:ascii="Times New Roman" w:hAnsi="Times New Roman"/>
                <w:b/>
                <w:bCs/>
                <w:sz w:val="24"/>
                <w:szCs w:val="24"/>
              </w:rPr>
              <w:t>1776</w:t>
            </w:r>
          </w:p>
        </w:tc>
        <w:tc>
          <w:tcPr>
            <w:tcW w:w="1088" w:type="dxa"/>
            <w:hideMark/>
          </w:tcPr>
          <w:p w14:paraId="67E08C64" w14:textId="77777777" w:rsidR="000372AE" w:rsidRPr="000372AE" w:rsidRDefault="000372AE" w:rsidP="000372AE">
            <w:pPr>
              <w:keepNext/>
              <w:keepLines/>
              <w:widowControl w:val="0"/>
              <w:autoSpaceDE w:val="0"/>
              <w:autoSpaceDN w:val="0"/>
              <w:adjustRightInd w:val="0"/>
              <w:rPr>
                <w:rFonts w:ascii="Times New Roman" w:hAnsi="Times New Roman"/>
                <w:b/>
                <w:bCs/>
                <w:sz w:val="24"/>
                <w:szCs w:val="24"/>
              </w:rPr>
            </w:pPr>
            <w:r w:rsidRPr="000372AE">
              <w:rPr>
                <w:rFonts w:ascii="Times New Roman" w:hAnsi="Times New Roman"/>
                <w:b/>
                <w:bCs/>
                <w:sz w:val="24"/>
                <w:szCs w:val="24"/>
              </w:rPr>
              <w:t>0</w:t>
            </w:r>
          </w:p>
        </w:tc>
        <w:tc>
          <w:tcPr>
            <w:tcW w:w="1488" w:type="dxa"/>
            <w:hideMark/>
          </w:tcPr>
          <w:p w14:paraId="2C76B637" w14:textId="77777777" w:rsidR="000372AE" w:rsidRPr="000372AE" w:rsidRDefault="000372AE" w:rsidP="000372AE">
            <w:pPr>
              <w:keepNext/>
              <w:keepLines/>
              <w:widowControl w:val="0"/>
              <w:autoSpaceDE w:val="0"/>
              <w:autoSpaceDN w:val="0"/>
              <w:adjustRightInd w:val="0"/>
              <w:rPr>
                <w:rFonts w:ascii="Times New Roman" w:hAnsi="Times New Roman"/>
                <w:b/>
                <w:bCs/>
                <w:sz w:val="24"/>
                <w:szCs w:val="24"/>
              </w:rPr>
            </w:pPr>
            <w:r w:rsidRPr="000372AE">
              <w:rPr>
                <w:rFonts w:ascii="Times New Roman" w:hAnsi="Times New Roman"/>
                <w:b/>
                <w:bCs/>
                <w:sz w:val="24"/>
                <w:szCs w:val="24"/>
              </w:rPr>
              <w:t>1091</w:t>
            </w:r>
          </w:p>
        </w:tc>
        <w:tc>
          <w:tcPr>
            <w:tcW w:w="968" w:type="dxa"/>
            <w:hideMark/>
          </w:tcPr>
          <w:p w14:paraId="6139264F" w14:textId="77777777" w:rsidR="000372AE" w:rsidRPr="000372AE" w:rsidRDefault="000372AE" w:rsidP="000372AE">
            <w:pPr>
              <w:keepNext/>
              <w:keepLines/>
              <w:widowControl w:val="0"/>
              <w:autoSpaceDE w:val="0"/>
              <w:autoSpaceDN w:val="0"/>
              <w:adjustRightInd w:val="0"/>
              <w:rPr>
                <w:rFonts w:ascii="Times New Roman" w:hAnsi="Times New Roman"/>
                <w:b/>
                <w:bCs/>
                <w:sz w:val="24"/>
                <w:szCs w:val="24"/>
              </w:rPr>
            </w:pPr>
            <w:r w:rsidRPr="000372AE">
              <w:rPr>
                <w:rFonts w:ascii="Times New Roman" w:hAnsi="Times New Roman"/>
                <w:b/>
                <w:bCs/>
                <w:sz w:val="24"/>
                <w:szCs w:val="24"/>
              </w:rPr>
              <w:t>419</w:t>
            </w:r>
          </w:p>
        </w:tc>
      </w:tr>
    </w:tbl>
    <w:p w14:paraId="788B6364" w14:textId="77777777" w:rsidR="000372AE" w:rsidRPr="000372AE" w:rsidRDefault="000372AE" w:rsidP="000372AE">
      <w:pPr>
        <w:keepNext/>
        <w:keepLines/>
        <w:widowControl w:val="0"/>
        <w:autoSpaceDE w:val="0"/>
        <w:autoSpaceDN w:val="0"/>
        <w:adjustRightInd w:val="0"/>
        <w:spacing w:after="0" w:line="240" w:lineRule="auto"/>
        <w:rPr>
          <w:rFonts w:ascii="Times New Roman" w:hAnsi="Times New Roman"/>
          <w:sz w:val="24"/>
          <w:szCs w:val="24"/>
        </w:rPr>
      </w:pPr>
    </w:p>
    <w:p w14:paraId="6B91EC32" w14:textId="7CAC0E61" w:rsidR="000372AE" w:rsidRDefault="000372AE" w:rsidP="007D7CA8">
      <w:pPr>
        <w:keepNext/>
        <w:keepLines/>
        <w:widowControl w:val="0"/>
        <w:autoSpaceDE w:val="0"/>
        <w:autoSpaceDN w:val="0"/>
        <w:adjustRightInd w:val="0"/>
        <w:spacing w:after="0" w:line="480" w:lineRule="auto"/>
        <w:ind w:left="720"/>
        <w:rPr>
          <w:rFonts w:ascii="Times New Roman" w:hAnsi="Times New Roman"/>
          <w:sz w:val="24"/>
          <w:szCs w:val="24"/>
        </w:rPr>
      </w:pPr>
      <w:r w:rsidRPr="000372AE">
        <w:rPr>
          <w:rFonts w:ascii="Times New Roman" w:hAnsi="Times New Roman"/>
          <w:sz w:val="24"/>
          <w:szCs w:val="24"/>
        </w:rPr>
        <w:t>Please make sure you get the correct N and N is 15 in this data.</w:t>
      </w:r>
      <w:r w:rsidRPr="000372AE">
        <w:rPr>
          <w:rFonts w:ascii="Times New Roman" w:hAnsi="Times New Roman"/>
          <w:sz w:val="24"/>
          <w:szCs w:val="24"/>
        </w:rPr>
        <w:tab/>
      </w:r>
    </w:p>
    <w:p w14:paraId="632FC622" w14:textId="6B953747" w:rsidR="000372AE" w:rsidRPr="000372AE" w:rsidRDefault="000372AE" w:rsidP="007D7CA8">
      <w:pPr>
        <w:keepNext/>
        <w:keepLines/>
        <w:widowControl w:val="0"/>
        <w:autoSpaceDE w:val="0"/>
        <w:autoSpaceDN w:val="0"/>
        <w:adjustRightInd w:val="0"/>
        <w:spacing w:after="0" w:line="480" w:lineRule="auto"/>
        <w:ind w:left="720"/>
        <w:rPr>
          <w:rFonts w:ascii="Times New Roman" w:hAnsi="Times New Roman"/>
          <w:sz w:val="24"/>
          <w:szCs w:val="24"/>
        </w:rPr>
      </w:pPr>
      <w:r w:rsidRPr="000372AE">
        <w:rPr>
          <w:rFonts w:ascii="Times New Roman" w:hAnsi="Times New Roman"/>
          <w:sz w:val="24"/>
          <w:szCs w:val="24"/>
        </w:rPr>
        <w:t xml:space="preserve">Mean X = ΣX / N </w:t>
      </w:r>
      <w:r w:rsidR="005534A0" w:rsidRPr="000372AE">
        <w:rPr>
          <w:rFonts w:ascii="Times New Roman" w:hAnsi="Times New Roman"/>
          <w:sz w:val="24"/>
          <w:szCs w:val="24"/>
        </w:rPr>
        <w:t>= 19.87</w:t>
      </w:r>
      <w:r w:rsidRPr="000372AE">
        <w:rPr>
          <w:rFonts w:ascii="Times New Roman" w:hAnsi="Times New Roman"/>
          <w:sz w:val="24"/>
          <w:szCs w:val="24"/>
        </w:rPr>
        <w:t xml:space="preserve">                                </w:t>
      </w:r>
      <w:r w:rsidRPr="000372AE">
        <w:rPr>
          <w:rFonts w:ascii="Times New Roman" w:hAnsi="Times New Roman"/>
          <w:sz w:val="24"/>
          <w:szCs w:val="24"/>
        </w:rPr>
        <w:tab/>
      </w:r>
      <w:r w:rsidRPr="000372AE">
        <w:rPr>
          <w:rFonts w:ascii="Times New Roman" w:hAnsi="Times New Roman"/>
          <w:sz w:val="24"/>
          <w:szCs w:val="24"/>
        </w:rPr>
        <w:tab/>
      </w:r>
    </w:p>
    <w:p w14:paraId="3AD0E656" w14:textId="77777777" w:rsidR="000372AE" w:rsidRPr="000372AE" w:rsidRDefault="000372AE" w:rsidP="007D7CA8">
      <w:pPr>
        <w:keepNext/>
        <w:keepLines/>
        <w:widowControl w:val="0"/>
        <w:autoSpaceDE w:val="0"/>
        <w:autoSpaceDN w:val="0"/>
        <w:adjustRightInd w:val="0"/>
        <w:spacing w:after="0" w:line="480" w:lineRule="auto"/>
        <w:ind w:left="720"/>
        <w:rPr>
          <w:rFonts w:ascii="Times New Roman" w:hAnsi="Times New Roman"/>
          <w:sz w:val="24"/>
          <w:szCs w:val="24"/>
        </w:rPr>
      </w:pPr>
      <w:r w:rsidRPr="000372AE">
        <w:rPr>
          <w:rFonts w:ascii="Times New Roman" w:hAnsi="Times New Roman"/>
          <w:sz w:val="24"/>
          <w:szCs w:val="24"/>
        </w:rPr>
        <w:t>Mean Y = ΣY / N = 25.6</w:t>
      </w:r>
      <w:r w:rsidRPr="000372AE">
        <w:rPr>
          <w:rFonts w:ascii="Times New Roman" w:hAnsi="Times New Roman"/>
          <w:sz w:val="24"/>
          <w:szCs w:val="24"/>
        </w:rPr>
        <w:tab/>
      </w:r>
      <w:r w:rsidRPr="000372AE">
        <w:rPr>
          <w:rFonts w:ascii="Times New Roman" w:hAnsi="Times New Roman"/>
          <w:sz w:val="24"/>
          <w:szCs w:val="24"/>
        </w:rPr>
        <w:tab/>
      </w:r>
      <w:r w:rsidRPr="000372AE">
        <w:rPr>
          <w:rFonts w:ascii="Times New Roman" w:hAnsi="Times New Roman"/>
          <w:sz w:val="24"/>
          <w:szCs w:val="24"/>
        </w:rPr>
        <w:tab/>
      </w:r>
      <w:r w:rsidRPr="000372AE">
        <w:rPr>
          <w:rFonts w:ascii="Times New Roman" w:hAnsi="Times New Roman"/>
          <w:sz w:val="24"/>
          <w:szCs w:val="24"/>
        </w:rPr>
        <w:tab/>
      </w:r>
      <w:r w:rsidRPr="000372AE">
        <w:rPr>
          <w:rFonts w:ascii="Times New Roman" w:hAnsi="Times New Roman"/>
          <w:sz w:val="24"/>
          <w:szCs w:val="24"/>
        </w:rPr>
        <w:tab/>
      </w:r>
      <w:r w:rsidRPr="000372AE">
        <w:rPr>
          <w:rFonts w:ascii="Times New Roman" w:hAnsi="Times New Roman"/>
          <w:sz w:val="24"/>
          <w:szCs w:val="24"/>
        </w:rPr>
        <w:tab/>
      </w:r>
    </w:p>
    <w:p w14:paraId="4575AB62" w14:textId="7B3EF36A" w:rsidR="000372AE" w:rsidRPr="000372AE" w:rsidRDefault="000372AE" w:rsidP="007D7CA8">
      <w:pPr>
        <w:keepNext/>
        <w:keepLines/>
        <w:widowControl w:val="0"/>
        <w:autoSpaceDE w:val="0"/>
        <w:autoSpaceDN w:val="0"/>
        <w:adjustRightInd w:val="0"/>
        <w:spacing w:after="0" w:line="480" w:lineRule="auto"/>
        <w:ind w:left="720"/>
        <w:rPr>
          <w:rFonts w:ascii="Times New Roman" w:hAnsi="Times New Roman"/>
          <w:sz w:val="24"/>
          <w:szCs w:val="24"/>
        </w:rPr>
      </w:pPr>
      <w:r w:rsidRPr="000372AE">
        <w:rPr>
          <w:rFonts w:ascii="Times New Roman" w:hAnsi="Times New Roman"/>
          <w:sz w:val="24"/>
          <w:szCs w:val="24"/>
        </w:rPr>
        <w:t>Variance (X</w:t>
      </w:r>
      <w:r w:rsidR="005534A0" w:rsidRPr="000372AE">
        <w:rPr>
          <w:rFonts w:ascii="Times New Roman" w:hAnsi="Times New Roman"/>
          <w:sz w:val="24"/>
          <w:szCs w:val="24"/>
        </w:rPr>
        <w:t>) = S</w:t>
      </w:r>
      <w:r w:rsidRPr="000372AE">
        <w:rPr>
          <w:rFonts w:ascii="Times New Roman" w:hAnsi="Times New Roman"/>
          <w:sz w:val="24"/>
          <w:szCs w:val="24"/>
        </w:rPr>
        <w:t xml:space="preserve">2X = Σ (X -)2 / N-1 = </w:t>
      </w:r>
      <w:r w:rsidR="005534A0" w:rsidRPr="000372AE">
        <w:rPr>
          <w:rFonts w:ascii="Times New Roman" w:hAnsi="Times New Roman"/>
          <w:sz w:val="24"/>
          <w:szCs w:val="24"/>
        </w:rPr>
        <w:t>(1776</w:t>
      </w:r>
      <w:r w:rsidRPr="000372AE">
        <w:rPr>
          <w:rFonts w:ascii="Times New Roman" w:hAnsi="Times New Roman"/>
          <w:sz w:val="24"/>
          <w:szCs w:val="24"/>
        </w:rPr>
        <w:t xml:space="preserve">/14) </w:t>
      </w:r>
      <w:r w:rsidR="005534A0" w:rsidRPr="000372AE">
        <w:rPr>
          <w:rFonts w:ascii="Times New Roman" w:hAnsi="Times New Roman"/>
          <w:sz w:val="24"/>
          <w:szCs w:val="24"/>
        </w:rPr>
        <w:t xml:space="preserve">= </w:t>
      </w:r>
      <w:r w:rsidR="005534A0" w:rsidRPr="006071AE">
        <w:rPr>
          <w:rFonts w:ascii="Times New Roman" w:hAnsi="Times New Roman"/>
          <w:b/>
          <w:sz w:val="24"/>
          <w:szCs w:val="24"/>
        </w:rPr>
        <w:t>126.86</w:t>
      </w:r>
    </w:p>
    <w:p w14:paraId="4E3C9542" w14:textId="2BB12DAE" w:rsidR="000372AE" w:rsidRPr="000372AE" w:rsidRDefault="000372AE" w:rsidP="007D7CA8">
      <w:pPr>
        <w:keepNext/>
        <w:keepLines/>
        <w:widowControl w:val="0"/>
        <w:autoSpaceDE w:val="0"/>
        <w:autoSpaceDN w:val="0"/>
        <w:adjustRightInd w:val="0"/>
        <w:spacing w:after="0" w:line="480" w:lineRule="auto"/>
        <w:ind w:left="720"/>
        <w:rPr>
          <w:rFonts w:ascii="Times New Roman" w:hAnsi="Times New Roman"/>
          <w:sz w:val="24"/>
          <w:szCs w:val="24"/>
        </w:rPr>
      </w:pPr>
      <w:r w:rsidRPr="000372AE">
        <w:rPr>
          <w:rFonts w:ascii="Times New Roman" w:hAnsi="Times New Roman" w:hint="eastAsia"/>
          <w:sz w:val="24"/>
          <w:szCs w:val="24"/>
        </w:rPr>
        <w:t>Standard deviation (X) = Sx = square root (</w:t>
      </w:r>
      <w:r w:rsidRPr="000372AE">
        <w:rPr>
          <w:rFonts w:ascii="Times New Roman" w:hAnsi="Times New Roman" w:hint="eastAsia"/>
          <w:sz w:val="24"/>
          <w:szCs w:val="24"/>
        </w:rPr>
        <w:t>√</w:t>
      </w:r>
      <w:r w:rsidRPr="000372AE">
        <w:rPr>
          <w:rFonts w:ascii="Times New Roman" w:hAnsi="Times New Roman" w:hint="eastAsia"/>
          <w:sz w:val="24"/>
          <w:szCs w:val="24"/>
        </w:rPr>
        <w:t xml:space="preserve">126.86) = </w:t>
      </w:r>
      <w:r w:rsidRPr="006071AE">
        <w:rPr>
          <w:rFonts w:ascii="Times New Roman" w:hAnsi="Times New Roman" w:hint="eastAsia"/>
          <w:b/>
          <w:sz w:val="24"/>
          <w:szCs w:val="24"/>
        </w:rPr>
        <w:t>11.26</w:t>
      </w:r>
    </w:p>
    <w:p w14:paraId="26B55697" w14:textId="54322B89" w:rsidR="000372AE" w:rsidRPr="000372AE" w:rsidRDefault="005534A0" w:rsidP="007D7CA8">
      <w:pPr>
        <w:keepNext/>
        <w:keepLines/>
        <w:widowControl w:val="0"/>
        <w:autoSpaceDE w:val="0"/>
        <w:autoSpaceDN w:val="0"/>
        <w:adjustRightInd w:val="0"/>
        <w:spacing w:after="0" w:line="480" w:lineRule="auto"/>
        <w:ind w:left="720"/>
        <w:rPr>
          <w:rFonts w:ascii="Times New Roman" w:hAnsi="Times New Roman"/>
          <w:sz w:val="24"/>
          <w:szCs w:val="24"/>
        </w:rPr>
      </w:pPr>
      <w:r>
        <w:rPr>
          <w:rFonts w:ascii="Times New Roman" w:hAnsi="Times New Roman"/>
          <w:sz w:val="24"/>
          <w:szCs w:val="24"/>
        </w:rPr>
        <w:t>Variance (Y)</w:t>
      </w:r>
      <w:r w:rsidR="000372AE" w:rsidRPr="000372AE">
        <w:rPr>
          <w:rFonts w:ascii="Times New Roman" w:hAnsi="Times New Roman"/>
          <w:sz w:val="24"/>
          <w:szCs w:val="24"/>
        </w:rPr>
        <w:t>= S2Y = Σ (Y -) 2 / N-1 = 1091/14 =</w:t>
      </w:r>
      <w:r w:rsidR="000372AE" w:rsidRPr="006071AE">
        <w:rPr>
          <w:rFonts w:ascii="Times New Roman" w:hAnsi="Times New Roman"/>
          <w:b/>
          <w:sz w:val="24"/>
          <w:szCs w:val="24"/>
        </w:rPr>
        <w:t xml:space="preserve"> 77.93</w:t>
      </w:r>
    </w:p>
    <w:p w14:paraId="15C799E7" w14:textId="543AEFF1" w:rsidR="000372AE" w:rsidRPr="000372AE" w:rsidRDefault="000372AE" w:rsidP="007D7CA8">
      <w:pPr>
        <w:keepNext/>
        <w:keepLines/>
        <w:widowControl w:val="0"/>
        <w:autoSpaceDE w:val="0"/>
        <w:autoSpaceDN w:val="0"/>
        <w:adjustRightInd w:val="0"/>
        <w:spacing w:after="0" w:line="480" w:lineRule="auto"/>
        <w:ind w:left="720"/>
        <w:rPr>
          <w:rFonts w:ascii="Times New Roman" w:hAnsi="Times New Roman"/>
          <w:sz w:val="24"/>
          <w:szCs w:val="24"/>
        </w:rPr>
      </w:pPr>
      <w:r w:rsidRPr="000372AE">
        <w:rPr>
          <w:rFonts w:ascii="Times New Roman" w:hAnsi="Times New Roman" w:hint="eastAsia"/>
          <w:sz w:val="24"/>
          <w:szCs w:val="24"/>
        </w:rPr>
        <w:t>Standard deviation (Y) = Sy = square root (</w:t>
      </w:r>
      <w:r w:rsidRPr="000372AE">
        <w:rPr>
          <w:rFonts w:ascii="Times New Roman" w:hAnsi="Times New Roman" w:hint="eastAsia"/>
          <w:sz w:val="24"/>
          <w:szCs w:val="24"/>
        </w:rPr>
        <w:t>√</w:t>
      </w:r>
      <w:r w:rsidRPr="000372AE">
        <w:rPr>
          <w:rFonts w:ascii="Times New Roman" w:hAnsi="Times New Roman" w:hint="eastAsia"/>
          <w:sz w:val="24"/>
          <w:szCs w:val="24"/>
        </w:rPr>
        <w:t xml:space="preserve">   77.93) = </w:t>
      </w:r>
      <w:r w:rsidRPr="006071AE">
        <w:rPr>
          <w:rFonts w:ascii="Times New Roman" w:hAnsi="Times New Roman" w:hint="eastAsia"/>
          <w:b/>
          <w:sz w:val="24"/>
          <w:szCs w:val="24"/>
        </w:rPr>
        <w:t>8.83</w:t>
      </w:r>
    </w:p>
    <w:p w14:paraId="2F93ED7C" w14:textId="77777777" w:rsidR="006071AE" w:rsidRDefault="000372AE" w:rsidP="007D7CA8">
      <w:pPr>
        <w:keepNext/>
        <w:keepLines/>
        <w:widowControl w:val="0"/>
        <w:autoSpaceDE w:val="0"/>
        <w:autoSpaceDN w:val="0"/>
        <w:adjustRightInd w:val="0"/>
        <w:spacing w:after="0" w:line="480" w:lineRule="auto"/>
        <w:ind w:left="720"/>
        <w:rPr>
          <w:rFonts w:ascii="Times New Roman" w:hAnsi="Times New Roman"/>
          <w:sz w:val="24"/>
          <w:szCs w:val="24"/>
        </w:rPr>
      </w:pPr>
      <w:r w:rsidRPr="000372AE">
        <w:rPr>
          <w:rFonts w:ascii="Times New Roman" w:hAnsi="Times New Roman"/>
          <w:sz w:val="24"/>
          <w:szCs w:val="24"/>
        </w:rPr>
        <w:t>Covariance (</w:t>
      </w:r>
      <w:r w:rsidR="005534A0" w:rsidRPr="000372AE">
        <w:rPr>
          <w:rFonts w:ascii="Times New Roman" w:hAnsi="Times New Roman"/>
          <w:sz w:val="24"/>
          <w:szCs w:val="24"/>
        </w:rPr>
        <w:t>X, Y</w:t>
      </w:r>
      <w:r w:rsidRPr="000372AE">
        <w:rPr>
          <w:rFonts w:ascii="Times New Roman" w:hAnsi="Times New Roman"/>
          <w:sz w:val="24"/>
          <w:szCs w:val="24"/>
        </w:rPr>
        <w:t xml:space="preserve">) = Sxy = </w:t>
      </w:r>
      <w:r w:rsidR="005534A0" w:rsidRPr="000372AE">
        <w:rPr>
          <w:rFonts w:ascii="Times New Roman" w:hAnsi="Times New Roman"/>
          <w:sz w:val="24"/>
          <w:szCs w:val="24"/>
        </w:rPr>
        <w:t>Σ (</w:t>
      </w:r>
      <w:r w:rsidRPr="000372AE">
        <w:rPr>
          <w:rFonts w:ascii="Times New Roman" w:hAnsi="Times New Roman"/>
          <w:sz w:val="24"/>
          <w:szCs w:val="24"/>
        </w:rPr>
        <w:t>X -) (Y -</w:t>
      </w:r>
      <w:r w:rsidR="005534A0" w:rsidRPr="000372AE">
        <w:rPr>
          <w:rFonts w:ascii="Times New Roman" w:hAnsi="Times New Roman"/>
          <w:sz w:val="24"/>
          <w:szCs w:val="24"/>
        </w:rPr>
        <w:t>) /</w:t>
      </w:r>
      <w:r w:rsidRPr="000372AE">
        <w:rPr>
          <w:rFonts w:ascii="Times New Roman" w:hAnsi="Times New Roman"/>
          <w:sz w:val="24"/>
          <w:szCs w:val="24"/>
        </w:rPr>
        <w:t xml:space="preserve"> N-1 = 419/14 = </w:t>
      </w:r>
      <w:r w:rsidRPr="005534A0">
        <w:rPr>
          <w:rFonts w:ascii="Times New Roman" w:hAnsi="Times New Roman"/>
          <w:b/>
          <w:sz w:val="24"/>
          <w:szCs w:val="24"/>
        </w:rPr>
        <w:t>29.93</w:t>
      </w:r>
      <w:r w:rsidRPr="000372AE">
        <w:rPr>
          <w:rFonts w:ascii="Times New Roman" w:hAnsi="Times New Roman"/>
          <w:sz w:val="24"/>
          <w:szCs w:val="24"/>
        </w:rPr>
        <w:tab/>
      </w:r>
      <w:r w:rsidRPr="000372AE">
        <w:rPr>
          <w:rFonts w:ascii="Times New Roman" w:hAnsi="Times New Roman"/>
          <w:sz w:val="24"/>
          <w:szCs w:val="24"/>
        </w:rPr>
        <w:tab/>
      </w:r>
      <w:r w:rsidRPr="000372AE">
        <w:rPr>
          <w:rFonts w:ascii="Times New Roman" w:hAnsi="Times New Roman"/>
          <w:sz w:val="24"/>
          <w:szCs w:val="24"/>
        </w:rPr>
        <w:tab/>
      </w:r>
      <w:r w:rsidRPr="000372AE">
        <w:rPr>
          <w:rFonts w:ascii="Times New Roman" w:hAnsi="Times New Roman"/>
          <w:sz w:val="24"/>
          <w:szCs w:val="24"/>
        </w:rPr>
        <w:tab/>
      </w:r>
    </w:p>
    <w:p w14:paraId="7BBF9740" w14:textId="225D9DD3" w:rsidR="0004133F" w:rsidRPr="0006624B" w:rsidRDefault="0004133F" w:rsidP="007D7CA8">
      <w:pPr>
        <w:keepNext/>
        <w:keepLines/>
        <w:widowControl w:val="0"/>
        <w:autoSpaceDE w:val="0"/>
        <w:autoSpaceDN w:val="0"/>
        <w:adjustRightInd w:val="0"/>
        <w:spacing w:after="0" w:line="480" w:lineRule="auto"/>
        <w:ind w:left="720"/>
        <w:rPr>
          <w:rFonts w:ascii="Times New Roman" w:hAnsi="Times New Roman"/>
          <w:sz w:val="24"/>
          <w:szCs w:val="24"/>
        </w:rPr>
      </w:pPr>
      <w:r w:rsidRPr="0006624B">
        <w:rPr>
          <w:rFonts w:ascii="Times New Roman" w:hAnsi="Times New Roman"/>
          <w:sz w:val="24"/>
          <w:szCs w:val="24"/>
        </w:rPr>
        <w:t xml:space="preserve">From </w:t>
      </w:r>
      <w:r w:rsidR="00CE6B63" w:rsidRPr="0006624B">
        <w:rPr>
          <w:rFonts w:ascii="Times New Roman" w:hAnsi="Times New Roman"/>
          <w:sz w:val="24"/>
          <w:szCs w:val="24"/>
        </w:rPr>
        <w:t>the table that you created in #1</w:t>
      </w:r>
      <w:r w:rsidR="006E3127" w:rsidRPr="0006624B">
        <w:rPr>
          <w:rFonts w:ascii="Times New Roman" w:hAnsi="Times New Roman"/>
          <w:sz w:val="24"/>
          <w:szCs w:val="24"/>
        </w:rPr>
        <w:t>1</w:t>
      </w:r>
      <w:r w:rsidRPr="0006624B">
        <w:rPr>
          <w:rFonts w:ascii="Times New Roman" w:hAnsi="Times New Roman"/>
          <w:sz w:val="24"/>
          <w:szCs w:val="24"/>
        </w:rPr>
        <w:t xml:space="preserve">, calculate </w:t>
      </w:r>
      <w:r w:rsidRPr="0006624B">
        <w:rPr>
          <w:rFonts w:ascii="Times New Roman" w:hAnsi="Times New Roman"/>
          <w:i/>
          <w:sz w:val="24"/>
          <w:szCs w:val="24"/>
        </w:rPr>
        <w:t>a</w:t>
      </w:r>
      <w:r w:rsidRPr="0006624B">
        <w:rPr>
          <w:rFonts w:ascii="Times New Roman" w:hAnsi="Times New Roman"/>
          <w:sz w:val="24"/>
          <w:szCs w:val="24"/>
        </w:rPr>
        <w:t xml:space="preserve">, </w:t>
      </w:r>
      <w:r w:rsidRPr="0006624B">
        <w:rPr>
          <w:rFonts w:ascii="Times New Roman" w:hAnsi="Times New Roman"/>
          <w:i/>
          <w:sz w:val="24"/>
          <w:szCs w:val="24"/>
        </w:rPr>
        <w:t>b,</w:t>
      </w:r>
      <w:r w:rsidRPr="0006624B">
        <w:rPr>
          <w:rFonts w:ascii="Times New Roman" w:hAnsi="Times New Roman"/>
          <w:sz w:val="24"/>
          <w:szCs w:val="24"/>
        </w:rPr>
        <w:t xml:space="preserve"> and write out the regression equation (i.e., prediction equation) (</w:t>
      </w:r>
      <w:r w:rsidR="00D21A37" w:rsidRPr="0006624B">
        <w:rPr>
          <w:rFonts w:ascii="Times New Roman" w:hAnsi="Times New Roman"/>
          <w:sz w:val="24"/>
          <w:szCs w:val="24"/>
        </w:rPr>
        <w:t>3</w:t>
      </w:r>
      <w:r w:rsidRPr="0006624B">
        <w:rPr>
          <w:rFonts w:ascii="Times New Roman" w:hAnsi="Times New Roman"/>
          <w:sz w:val="24"/>
          <w:szCs w:val="24"/>
        </w:rPr>
        <w:t xml:space="preserve"> pts).</w:t>
      </w:r>
    </w:p>
    <w:p w14:paraId="42E5BBB4" w14:textId="2A5566DA" w:rsidR="00162EB8" w:rsidRDefault="00BB492F" w:rsidP="007D7CA8">
      <w:pPr>
        <w:keepNext/>
        <w:keepLines/>
        <w:widowControl w:val="0"/>
        <w:autoSpaceDE w:val="0"/>
        <w:autoSpaceDN w:val="0"/>
        <w:adjustRightInd w:val="0"/>
        <w:spacing w:after="0" w:line="480" w:lineRule="auto"/>
        <w:ind w:left="720"/>
        <w:rPr>
          <w:rFonts w:ascii="Times New Roman" w:hAnsi="Times New Roman"/>
          <w:sz w:val="24"/>
          <w:szCs w:val="24"/>
        </w:rPr>
      </w:pPr>
      <w:r>
        <w:rPr>
          <w:rFonts w:ascii="Times New Roman" w:hAnsi="Times New Roman"/>
          <w:sz w:val="24"/>
          <w:szCs w:val="24"/>
        </w:rPr>
        <w:t>b = Cov (X, Y)/ S^2</w:t>
      </w:r>
      <w:r w:rsidRPr="00BB492F">
        <w:rPr>
          <w:rFonts w:ascii="Times New Roman" w:hAnsi="Times New Roman"/>
          <w:sz w:val="24"/>
          <w:szCs w:val="24"/>
          <w:vertAlign w:val="subscript"/>
        </w:rPr>
        <w:t>x</w:t>
      </w:r>
      <w:r>
        <w:rPr>
          <w:rFonts w:ascii="Times New Roman" w:hAnsi="Times New Roman"/>
          <w:sz w:val="24"/>
          <w:szCs w:val="24"/>
          <w:vertAlign w:val="subscript"/>
        </w:rPr>
        <w:t xml:space="preserve"> </w:t>
      </w:r>
      <w:r>
        <w:rPr>
          <w:rFonts w:ascii="Times New Roman" w:hAnsi="Times New Roman"/>
          <w:sz w:val="24"/>
          <w:szCs w:val="24"/>
        </w:rPr>
        <w:t>= 29.93/126.86 = 0.24</w:t>
      </w:r>
    </w:p>
    <w:p w14:paraId="2957864C" w14:textId="272BB9BA" w:rsidR="00BB492F" w:rsidRDefault="00BB492F" w:rsidP="007D7CA8">
      <w:pPr>
        <w:keepNext/>
        <w:keepLines/>
        <w:widowControl w:val="0"/>
        <w:autoSpaceDE w:val="0"/>
        <w:autoSpaceDN w:val="0"/>
        <w:adjustRightInd w:val="0"/>
        <w:spacing w:after="0" w:line="480" w:lineRule="auto"/>
        <w:ind w:left="720"/>
        <w:rPr>
          <w:rFonts w:ascii="Times New Roman" w:hAnsi="Times New Roman"/>
          <w:sz w:val="24"/>
          <w:szCs w:val="24"/>
        </w:rPr>
      </w:pPr>
      <w:r>
        <w:rPr>
          <w:rFonts w:ascii="Times New Roman" w:hAnsi="Times New Roman"/>
          <w:sz w:val="24"/>
          <w:szCs w:val="24"/>
        </w:rPr>
        <w:t>a = 25.6 – 0.24(</w:t>
      </w:r>
      <w:r w:rsidRPr="00BB492F">
        <w:rPr>
          <w:rFonts w:ascii="Times New Roman" w:hAnsi="Times New Roman"/>
          <w:sz w:val="24"/>
          <w:szCs w:val="24"/>
        </w:rPr>
        <w:t>19.87</w:t>
      </w:r>
      <w:r>
        <w:rPr>
          <w:rFonts w:ascii="Times New Roman" w:hAnsi="Times New Roman"/>
          <w:sz w:val="24"/>
          <w:szCs w:val="24"/>
        </w:rPr>
        <w:t>) = 20.83</w:t>
      </w:r>
    </w:p>
    <w:p w14:paraId="5012F8B4" w14:textId="68E00D81" w:rsidR="0004133F" w:rsidRPr="0006624B" w:rsidRDefault="00BB492F" w:rsidP="007D7CA8">
      <w:pPr>
        <w:keepNext/>
        <w:keepLines/>
        <w:widowControl w:val="0"/>
        <w:autoSpaceDE w:val="0"/>
        <w:autoSpaceDN w:val="0"/>
        <w:adjustRightInd w:val="0"/>
        <w:spacing w:after="0" w:line="480" w:lineRule="auto"/>
        <w:ind w:left="720"/>
        <w:rPr>
          <w:rFonts w:ascii="Times New Roman" w:hAnsi="Times New Roman"/>
          <w:sz w:val="24"/>
          <w:szCs w:val="24"/>
        </w:rPr>
      </w:pPr>
      <w:r w:rsidRPr="005534A0">
        <w:rPr>
          <w:rFonts w:ascii="Times New Roman" w:hAnsi="Times New Roman"/>
          <w:b/>
          <w:sz w:val="24"/>
          <w:szCs w:val="24"/>
        </w:rPr>
        <w:t>Y = 20.83 + 0.24X</w:t>
      </w:r>
    </w:p>
    <w:p w14:paraId="7871FD16" w14:textId="3EA4602B" w:rsidR="0004133F" w:rsidRPr="0006624B" w:rsidRDefault="0004133F" w:rsidP="00F5521A">
      <w:pPr>
        <w:pStyle w:val="ListParagraph"/>
        <w:keepNext/>
        <w:keepLines/>
        <w:widowControl w:val="0"/>
        <w:numPr>
          <w:ilvl w:val="0"/>
          <w:numId w:val="2"/>
        </w:numPr>
        <w:autoSpaceDE w:val="0"/>
        <w:autoSpaceDN w:val="0"/>
        <w:adjustRightInd w:val="0"/>
        <w:spacing w:after="0" w:line="240" w:lineRule="auto"/>
      </w:pPr>
      <w:r w:rsidRPr="006071AE">
        <w:rPr>
          <w:rFonts w:ascii="Times New Roman" w:hAnsi="Times New Roman"/>
          <w:sz w:val="24"/>
          <w:szCs w:val="24"/>
        </w:rPr>
        <w:t xml:space="preserve"> Calculate and interpret error type, E</w:t>
      </w:r>
      <w:r w:rsidRPr="006071AE">
        <w:rPr>
          <w:rFonts w:ascii="Times New Roman" w:hAnsi="Times New Roman"/>
          <w:sz w:val="24"/>
          <w:szCs w:val="24"/>
          <w:vertAlign w:val="subscript"/>
        </w:rPr>
        <w:t>2</w:t>
      </w:r>
      <w:r w:rsidRPr="006071AE">
        <w:rPr>
          <w:rFonts w:ascii="Times New Roman" w:hAnsi="Times New Roman"/>
          <w:sz w:val="24"/>
          <w:szCs w:val="24"/>
        </w:rPr>
        <w:t xml:space="preserve"> (</w:t>
      </w:r>
      <w:r w:rsidR="00D21A37" w:rsidRPr="006071AE">
        <w:rPr>
          <w:rFonts w:ascii="Times New Roman" w:hAnsi="Times New Roman"/>
          <w:sz w:val="24"/>
          <w:szCs w:val="24"/>
        </w:rPr>
        <w:t>3</w:t>
      </w:r>
      <w:r w:rsidRPr="006071AE">
        <w:rPr>
          <w:rFonts w:ascii="Times New Roman" w:hAnsi="Times New Roman"/>
          <w:sz w:val="24"/>
          <w:szCs w:val="24"/>
        </w:rPr>
        <w:t xml:space="preserve"> pts).</w:t>
      </w:r>
    </w:p>
    <w:p w14:paraId="4807266F" w14:textId="77777777" w:rsidR="0004133F" w:rsidRPr="0006624B" w:rsidRDefault="0004133F" w:rsidP="0004133F">
      <w:pPr>
        <w:rPr>
          <w:rFonts w:ascii="Times New Roman" w:hAnsi="Times New Roman"/>
          <w:sz w:val="24"/>
          <w:szCs w:val="24"/>
        </w:rPr>
      </w:pPr>
    </w:p>
    <w:tbl>
      <w:tblPr>
        <w:tblStyle w:val="TableGrid"/>
        <w:tblW w:w="0" w:type="auto"/>
        <w:jc w:val="center"/>
        <w:tblLook w:val="04A0" w:firstRow="1" w:lastRow="0" w:firstColumn="1" w:lastColumn="0" w:noHBand="0" w:noVBand="1"/>
      </w:tblPr>
      <w:tblGrid>
        <w:gridCol w:w="2088"/>
        <w:gridCol w:w="2340"/>
        <w:gridCol w:w="1620"/>
        <w:gridCol w:w="1350"/>
      </w:tblGrid>
      <w:tr w:rsidR="001D5FF0" w:rsidRPr="001D5FF0" w14:paraId="233D0D08" w14:textId="77777777" w:rsidTr="008A3EC3">
        <w:trPr>
          <w:trHeight w:val="300"/>
          <w:jc w:val="center"/>
        </w:trPr>
        <w:tc>
          <w:tcPr>
            <w:tcW w:w="2088" w:type="dxa"/>
            <w:noWrap/>
            <w:hideMark/>
          </w:tcPr>
          <w:p w14:paraId="28181F5B" w14:textId="77777777" w:rsidR="001D5FF0" w:rsidRPr="001D5FF0" w:rsidRDefault="001D5FF0">
            <w:pPr>
              <w:rPr>
                <w:rFonts w:ascii="Times New Roman" w:hAnsi="Times New Roman"/>
                <w:sz w:val="24"/>
                <w:szCs w:val="24"/>
              </w:rPr>
            </w:pPr>
            <w:r w:rsidRPr="001D5FF0">
              <w:rPr>
                <w:rFonts w:ascii="Times New Roman" w:hAnsi="Times New Roman"/>
                <w:sz w:val="24"/>
                <w:szCs w:val="24"/>
              </w:rPr>
              <w:t>% Willing to Pay Higher Taxes (Y)</w:t>
            </w:r>
          </w:p>
        </w:tc>
        <w:tc>
          <w:tcPr>
            <w:tcW w:w="2340" w:type="dxa"/>
            <w:noWrap/>
            <w:hideMark/>
          </w:tcPr>
          <w:p w14:paraId="4077A30D" w14:textId="77777777" w:rsidR="001D5FF0" w:rsidRPr="001D5FF0" w:rsidRDefault="001D5FF0">
            <w:pPr>
              <w:rPr>
                <w:rFonts w:ascii="Times New Roman" w:hAnsi="Times New Roman"/>
                <w:sz w:val="24"/>
                <w:szCs w:val="24"/>
              </w:rPr>
            </w:pPr>
            <w:r w:rsidRPr="001D5FF0">
              <w:rPr>
                <w:rFonts w:ascii="Times New Roman" w:hAnsi="Times New Roman"/>
                <w:sz w:val="24"/>
                <w:szCs w:val="24"/>
              </w:rPr>
              <w:t>Predicted % Willing to Pay Higher Taxes (Ŷ)</w:t>
            </w:r>
          </w:p>
        </w:tc>
        <w:tc>
          <w:tcPr>
            <w:tcW w:w="1620" w:type="dxa"/>
            <w:noWrap/>
            <w:hideMark/>
          </w:tcPr>
          <w:p w14:paraId="48B6FE04" w14:textId="77777777" w:rsidR="001D5FF0" w:rsidRPr="001D5FF0" w:rsidRDefault="001D5FF0">
            <w:pPr>
              <w:rPr>
                <w:rFonts w:ascii="Times New Roman" w:hAnsi="Times New Roman"/>
                <w:sz w:val="24"/>
                <w:szCs w:val="24"/>
              </w:rPr>
            </w:pPr>
            <w:r w:rsidRPr="001D5FF0">
              <w:rPr>
                <w:rFonts w:ascii="Times New Roman" w:hAnsi="Times New Roman"/>
                <w:sz w:val="24"/>
                <w:szCs w:val="24"/>
              </w:rPr>
              <w:t>(Y- Ŷ)</w:t>
            </w:r>
          </w:p>
        </w:tc>
        <w:tc>
          <w:tcPr>
            <w:tcW w:w="1350" w:type="dxa"/>
            <w:noWrap/>
            <w:hideMark/>
          </w:tcPr>
          <w:p w14:paraId="2F3BC68E" w14:textId="77777777" w:rsidR="001D5FF0" w:rsidRPr="001D5FF0" w:rsidRDefault="001D5FF0">
            <w:pPr>
              <w:rPr>
                <w:rFonts w:ascii="Times New Roman" w:hAnsi="Times New Roman"/>
                <w:sz w:val="24"/>
                <w:szCs w:val="24"/>
              </w:rPr>
            </w:pPr>
            <w:r w:rsidRPr="001D5FF0">
              <w:rPr>
                <w:rFonts w:ascii="Times New Roman" w:hAnsi="Times New Roman"/>
                <w:sz w:val="24"/>
                <w:szCs w:val="24"/>
              </w:rPr>
              <w:t xml:space="preserve"> (Y- Ŷ)2</w:t>
            </w:r>
          </w:p>
        </w:tc>
      </w:tr>
      <w:tr w:rsidR="001D5FF0" w:rsidRPr="001D5FF0" w14:paraId="5ECE35AB" w14:textId="77777777" w:rsidTr="008A3EC3">
        <w:trPr>
          <w:trHeight w:hRule="exact" w:val="300"/>
          <w:jc w:val="center"/>
        </w:trPr>
        <w:tc>
          <w:tcPr>
            <w:tcW w:w="2088" w:type="dxa"/>
            <w:noWrap/>
            <w:hideMark/>
          </w:tcPr>
          <w:p w14:paraId="78299E68"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25.6</w:t>
            </w:r>
          </w:p>
        </w:tc>
        <w:tc>
          <w:tcPr>
            <w:tcW w:w="2340" w:type="dxa"/>
            <w:noWrap/>
            <w:hideMark/>
          </w:tcPr>
          <w:p w14:paraId="6FAEE5F4"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25.92</w:t>
            </w:r>
          </w:p>
        </w:tc>
        <w:tc>
          <w:tcPr>
            <w:tcW w:w="1620" w:type="dxa"/>
            <w:noWrap/>
            <w:hideMark/>
          </w:tcPr>
          <w:p w14:paraId="23B8AA51"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-0.32</w:t>
            </w:r>
          </w:p>
        </w:tc>
        <w:tc>
          <w:tcPr>
            <w:tcW w:w="1350" w:type="dxa"/>
            <w:noWrap/>
            <w:hideMark/>
          </w:tcPr>
          <w:p w14:paraId="7E6AB5D2"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0.1024</w:t>
            </w:r>
          </w:p>
        </w:tc>
      </w:tr>
      <w:tr w:rsidR="001D5FF0" w:rsidRPr="001D5FF0" w14:paraId="39C4626D" w14:textId="77777777" w:rsidTr="008A3EC3">
        <w:trPr>
          <w:trHeight w:hRule="exact" w:val="300"/>
          <w:jc w:val="center"/>
        </w:trPr>
        <w:tc>
          <w:tcPr>
            <w:tcW w:w="2088" w:type="dxa"/>
            <w:noWrap/>
            <w:hideMark/>
          </w:tcPr>
          <w:p w14:paraId="27EDCF0B"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17</w:t>
            </w:r>
          </w:p>
        </w:tc>
        <w:tc>
          <w:tcPr>
            <w:tcW w:w="2340" w:type="dxa"/>
            <w:noWrap/>
            <w:hideMark/>
          </w:tcPr>
          <w:p w14:paraId="692C9E61"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27.21</w:t>
            </w:r>
          </w:p>
        </w:tc>
        <w:tc>
          <w:tcPr>
            <w:tcW w:w="1620" w:type="dxa"/>
            <w:noWrap/>
            <w:hideMark/>
          </w:tcPr>
          <w:p w14:paraId="6FC4D0B8"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-10.21</w:t>
            </w:r>
          </w:p>
        </w:tc>
        <w:tc>
          <w:tcPr>
            <w:tcW w:w="1350" w:type="dxa"/>
            <w:noWrap/>
            <w:hideMark/>
          </w:tcPr>
          <w:p w14:paraId="6C8808BE"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104.2441</w:t>
            </w:r>
          </w:p>
        </w:tc>
      </w:tr>
      <w:tr w:rsidR="001D5FF0" w:rsidRPr="001D5FF0" w14:paraId="6C019592" w14:textId="77777777" w:rsidTr="008A3EC3">
        <w:trPr>
          <w:trHeight w:hRule="exact" w:val="300"/>
          <w:jc w:val="center"/>
        </w:trPr>
        <w:tc>
          <w:tcPr>
            <w:tcW w:w="2088" w:type="dxa"/>
            <w:noWrap/>
            <w:hideMark/>
          </w:tcPr>
          <w:p w14:paraId="3E00BDC0"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13.8</w:t>
            </w:r>
          </w:p>
        </w:tc>
        <w:tc>
          <w:tcPr>
            <w:tcW w:w="2340" w:type="dxa"/>
            <w:noWrap/>
            <w:hideMark/>
          </w:tcPr>
          <w:p w14:paraId="3D7C3389"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24.32</w:t>
            </w:r>
          </w:p>
        </w:tc>
        <w:tc>
          <w:tcPr>
            <w:tcW w:w="1620" w:type="dxa"/>
            <w:noWrap/>
            <w:hideMark/>
          </w:tcPr>
          <w:p w14:paraId="60D1DEDE"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-10.52</w:t>
            </w:r>
          </w:p>
        </w:tc>
        <w:tc>
          <w:tcPr>
            <w:tcW w:w="1350" w:type="dxa"/>
            <w:noWrap/>
            <w:hideMark/>
          </w:tcPr>
          <w:p w14:paraId="6E5FCB27"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110.6704</w:t>
            </w:r>
          </w:p>
        </w:tc>
      </w:tr>
      <w:tr w:rsidR="001D5FF0" w:rsidRPr="001D5FF0" w14:paraId="47E7BDC5" w14:textId="77777777" w:rsidTr="008A3EC3">
        <w:trPr>
          <w:trHeight w:hRule="exact" w:val="300"/>
          <w:jc w:val="center"/>
        </w:trPr>
        <w:tc>
          <w:tcPr>
            <w:tcW w:w="2088" w:type="dxa"/>
            <w:noWrap/>
            <w:hideMark/>
          </w:tcPr>
          <w:p w14:paraId="13D3EC5E"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35.43</w:t>
            </w:r>
          </w:p>
        </w:tc>
        <w:tc>
          <w:tcPr>
            <w:tcW w:w="2340" w:type="dxa"/>
            <w:noWrap/>
            <w:hideMark/>
          </w:tcPr>
          <w:p w14:paraId="441F7C09"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29.84</w:t>
            </w:r>
          </w:p>
        </w:tc>
        <w:tc>
          <w:tcPr>
            <w:tcW w:w="1620" w:type="dxa"/>
            <w:noWrap/>
            <w:hideMark/>
          </w:tcPr>
          <w:p w14:paraId="06E62D5B"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5.59</w:t>
            </w:r>
          </w:p>
        </w:tc>
        <w:tc>
          <w:tcPr>
            <w:tcW w:w="1350" w:type="dxa"/>
            <w:noWrap/>
            <w:hideMark/>
          </w:tcPr>
          <w:p w14:paraId="4766A57E"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31.2481</w:t>
            </w:r>
          </w:p>
        </w:tc>
      </w:tr>
      <w:tr w:rsidR="001D5FF0" w:rsidRPr="001D5FF0" w14:paraId="04C9E7EE" w14:textId="77777777" w:rsidTr="008A3EC3">
        <w:trPr>
          <w:trHeight w:hRule="exact" w:val="300"/>
          <w:jc w:val="center"/>
        </w:trPr>
        <w:tc>
          <w:tcPr>
            <w:tcW w:w="2088" w:type="dxa"/>
            <w:noWrap/>
            <w:hideMark/>
          </w:tcPr>
          <w:p w14:paraId="20681718"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18.7</w:t>
            </w:r>
          </w:p>
        </w:tc>
        <w:tc>
          <w:tcPr>
            <w:tcW w:w="2340" w:type="dxa"/>
            <w:noWrap/>
            <w:hideMark/>
          </w:tcPr>
          <w:p w14:paraId="544AB61B"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21.73</w:t>
            </w:r>
          </w:p>
        </w:tc>
        <w:tc>
          <w:tcPr>
            <w:tcW w:w="1620" w:type="dxa"/>
            <w:noWrap/>
            <w:hideMark/>
          </w:tcPr>
          <w:p w14:paraId="51390119"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-3.03</w:t>
            </w:r>
          </w:p>
        </w:tc>
        <w:tc>
          <w:tcPr>
            <w:tcW w:w="1350" w:type="dxa"/>
            <w:noWrap/>
            <w:hideMark/>
          </w:tcPr>
          <w:p w14:paraId="12EC0D60"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9.1809</w:t>
            </w:r>
          </w:p>
        </w:tc>
      </w:tr>
      <w:tr w:rsidR="001D5FF0" w:rsidRPr="001D5FF0" w14:paraId="0CA8BCB7" w14:textId="77777777" w:rsidTr="008A3EC3">
        <w:trPr>
          <w:trHeight w:hRule="exact" w:val="300"/>
          <w:jc w:val="center"/>
        </w:trPr>
        <w:tc>
          <w:tcPr>
            <w:tcW w:w="2088" w:type="dxa"/>
            <w:noWrap/>
            <w:hideMark/>
          </w:tcPr>
          <w:p w14:paraId="50D356F3"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33.52</w:t>
            </w:r>
          </w:p>
        </w:tc>
        <w:tc>
          <w:tcPr>
            <w:tcW w:w="2340" w:type="dxa"/>
            <w:noWrap/>
            <w:hideMark/>
          </w:tcPr>
          <w:p w14:paraId="56BB78AD"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21.94</w:t>
            </w:r>
          </w:p>
        </w:tc>
        <w:tc>
          <w:tcPr>
            <w:tcW w:w="1620" w:type="dxa"/>
            <w:noWrap/>
            <w:hideMark/>
          </w:tcPr>
          <w:p w14:paraId="71115ADD"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11.58</w:t>
            </w:r>
          </w:p>
        </w:tc>
        <w:tc>
          <w:tcPr>
            <w:tcW w:w="1350" w:type="dxa"/>
            <w:noWrap/>
            <w:hideMark/>
          </w:tcPr>
          <w:p w14:paraId="41D7BE35"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134.0964</w:t>
            </w:r>
          </w:p>
        </w:tc>
      </w:tr>
      <w:tr w:rsidR="001D5FF0" w:rsidRPr="001D5FF0" w14:paraId="58DC11BF" w14:textId="77777777" w:rsidTr="008A3EC3">
        <w:trPr>
          <w:trHeight w:hRule="exact" w:val="300"/>
          <w:jc w:val="center"/>
        </w:trPr>
        <w:tc>
          <w:tcPr>
            <w:tcW w:w="2088" w:type="dxa"/>
            <w:noWrap/>
            <w:hideMark/>
          </w:tcPr>
          <w:p w14:paraId="405C7A91"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45.8</w:t>
            </w:r>
          </w:p>
        </w:tc>
        <w:tc>
          <w:tcPr>
            <w:tcW w:w="2340" w:type="dxa"/>
            <w:noWrap/>
            <w:hideMark/>
          </w:tcPr>
          <w:p w14:paraId="36D6EE75"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27.74</w:t>
            </w:r>
          </w:p>
        </w:tc>
        <w:tc>
          <w:tcPr>
            <w:tcW w:w="1620" w:type="dxa"/>
            <w:noWrap/>
            <w:hideMark/>
          </w:tcPr>
          <w:p w14:paraId="6E86D9EA"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18.06</w:t>
            </w:r>
          </w:p>
        </w:tc>
        <w:tc>
          <w:tcPr>
            <w:tcW w:w="1350" w:type="dxa"/>
            <w:noWrap/>
            <w:hideMark/>
          </w:tcPr>
          <w:p w14:paraId="4662D6ED"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326.1636</w:t>
            </w:r>
          </w:p>
        </w:tc>
      </w:tr>
      <w:tr w:rsidR="001D5FF0" w:rsidRPr="001D5FF0" w14:paraId="3C7286EB" w14:textId="77777777" w:rsidTr="008A3EC3">
        <w:trPr>
          <w:trHeight w:hRule="exact" w:val="300"/>
          <w:jc w:val="center"/>
        </w:trPr>
        <w:tc>
          <w:tcPr>
            <w:tcW w:w="2088" w:type="dxa"/>
            <w:noWrap/>
            <w:hideMark/>
          </w:tcPr>
          <w:p w14:paraId="0DA1A973"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33.5</w:t>
            </w:r>
          </w:p>
        </w:tc>
        <w:tc>
          <w:tcPr>
            <w:tcW w:w="2340" w:type="dxa"/>
            <w:noWrap/>
            <w:hideMark/>
          </w:tcPr>
          <w:p w14:paraId="0DEE6B2F"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24.6</w:t>
            </w:r>
          </w:p>
        </w:tc>
        <w:tc>
          <w:tcPr>
            <w:tcW w:w="1620" w:type="dxa"/>
            <w:noWrap/>
            <w:hideMark/>
          </w:tcPr>
          <w:p w14:paraId="0E92ABB7"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8.9</w:t>
            </w:r>
          </w:p>
        </w:tc>
        <w:tc>
          <w:tcPr>
            <w:tcW w:w="1350" w:type="dxa"/>
            <w:noWrap/>
            <w:hideMark/>
          </w:tcPr>
          <w:p w14:paraId="2BD24374"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79.21</w:t>
            </w:r>
          </w:p>
        </w:tc>
      </w:tr>
      <w:tr w:rsidR="001D5FF0" w:rsidRPr="001D5FF0" w14:paraId="10A84771" w14:textId="77777777" w:rsidTr="008A3EC3">
        <w:trPr>
          <w:trHeight w:hRule="exact" w:val="300"/>
          <w:jc w:val="center"/>
        </w:trPr>
        <w:tc>
          <w:tcPr>
            <w:tcW w:w="2088" w:type="dxa"/>
            <w:noWrap/>
            <w:hideMark/>
          </w:tcPr>
          <w:p w14:paraId="10AEADAE"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24.6</w:t>
            </w:r>
          </w:p>
        </w:tc>
        <w:tc>
          <w:tcPr>
            <w:tcW w:w="2340" w:type="dxa"/>
            <w:noWrap/>
            <w:hideMark/>
          </w:tcPr>
          <w:p w14:paraId="1849AA8E"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28.06</w:t>
            </w:r>
          </w:p>
        </w:tc>
        <w:tc>
          <w:tcPr>
            <w:tcW w:w="1620" w:type="dxa"/>
            <w:noWrap/>
            <w:hideMark/>
          </w:tcPr>
          <w:p w14:paraId="5D20C1DB"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-3.46</w:t>
            </w:r>
          </w:p>
        </w:tc>
        <w:tc>
          <w:tcPr>
            <w:tcW w:w="1350" w:type="dxa"/>
            <w:noWrap/>
            <w:hideMark/>
          </w:tcPr>
          <w:p w14:paraId="4CB9D835"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11.9716</w:t>
            </w:r>
          </w:p>
        </w:tc>
      </w:tr>
      <w:tr w:rsidR="001D5FF0" w:rsidRPr="001D5FF0" w14:paraId="73E2DACB" w14:textId="77777777" w:rsidTr="008A3EC3">
        <w:trPr>
          <w:trHeight w:hRule="exact" w:val="300"/>
          <w:jc w:val="center"/>
        </w:trPr>
        <w:tc>
          <w:tcPr>
            <w:tcW w:w="2088" w:type="dxa"/>
            <w:noWrap/>
            <w:hideMark/>
          </w:tcPr>
          <w:p w14:paraId="22C979E4"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18.9</w:t>
            </w:r>
          </w:p>
        </w:tc>
        <w:tc>
          <w:tcPr>
            <w:tcW w:w="2340" w:type="dxa"/>
            <w:noWrap/>
            <w:hideMark/>
          </w:tcPr>
          <w:p w14:paraId="2655F061"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23.59</w:t>
            </w:r>
          </w:p>
        </w:tc>
        <w:tc>
          <w:tcPr>
            <w:tcW w:w="1620" w:type="dxa"/>
            <w:noWrap/>
            <w:hideMark/>
          </w:tcPr>
          <w:p w14:paraId="49F376D4"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-4.69</w:t>
            </w:r>
          </w:p>
        </w:tc>
        <w:tc>
          <w:tcPr>
            <w:tcW w:w="1350" w:type="dxa"/>
            <w:noWrap/>
            <w:hideMark/>
          </w:tcPr>
          <w:p w14:paraId="1C2288B2"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21.9961</w:t>
            </w:r>
          </w:p>
        </w:tc>
      </w:tr>
      <w:tr w:rsidR="001D5FF0" w:rsidRPr="001D5FF0" w14:paraId="4C85123D" w14:textId="77777777" w:rsidTr="008A3EC3">
        <w:trPr>
          <w:trHeight w:hRule="exact" w:val="300"/>
          <w:jc w:val="center"/>
        </w:trPr>
        <w:tc>
          <w:tcPr>
            <w:tcW w:w="2088" w:type="dxa"/>
            <w:noWrap/>
            <w:hideMark/>
          </w:tcPr>
          <w:p w14:paraId="60F09E8C"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25.3</w:t>
            </w:r>
          </w:p>
        </w:tc>
        <w:tc>
          <w:tcPr>
            <w:tcW w:w="2340" w:type="dxa"/>
            <w:noWrap/>
            <w:hideMark/>
          </w:tcPr>
          <w:p w14:paraId="09FF43FE"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22.21</w:t>
            </w:r>
          </w:p>
        </w:tc>
        <w:tc>
          <w:tcPr>
            <w:tcW w:w="1620" w:type="dxa"/>
            <w:noWrap/>
            <w:hideMark/>
          </w:tcPr>
          <w:p w14:paraId="20E026AA"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3.09</w:t>
            </w:r>
          </w:p>
        </w:tc>
        <w:tc>
          <w:tcPr>
            <w:tcW w:w="1350" w:type="dxa"/>
            <w:noWrap/>
            <w:hideMark/>
          </w:tcPr>
          <w:p w14:paraId="523814DC"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9.5481</w:t>
            </w:r>
          </w:p>
        </w:tc>
      </w:tr>
      <w:tr w:rsidR="001D5FF0" w:rsidRPr="001D5FF0" w14:paraId="7352E5CC" w14:textId="77777777" w:rsidTr="008A3EC3">
        <w:trPr>
          <w:trHeight w:hRule="exact" w:val="300"/>
          <w:jc w:val="center"/>
        </w:trPr>
        <w:tc>
          <w:tcPr>
            <w:tcW w:w="2088" w:type="dxa"/>
            <w:noWrap/>
            <w:hideMark/>
          </w:tcPr>
          <w:p w14:paraId="28199197"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24.8</w:t>
            </w:r>
          </w:p>
        </w:tc>
        <w:tc>
          <w:tcPr>
            <w:tcW w:w="2340" w:type="dxa"/>
            <w:noWrap/>
            <w:hideMark/>
          </w:tcPr>
          <w:p w14:paraId="77F3291D"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24.79</w:t>
            </w:r>
          </w:p>
        </w:tc>
        <w:tc>
          <w:tcPr>
            <w:tcW w:w="1620" w:type="dxa"/>
            <w:noWrap/>
            <w:hideMark/>
          </w:tcPr>
          <w:p w14:paraId="467D46E1"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0.01</w:t>
            </w:r>
          </w:p>
        </w:tc>
        <w:tc>
          <w:tcPr>
            <w:tcW w:w="1350" w:type="dxa"/>
            <w:noWrap/>
            <w:hideMark/>
          </w:tcPr>
          <w:p w14:paraId="4F14FDA1"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0.0001</w:t>
            </w:r>
          </w:p>
        </w:tc>
      </w:tr>
      <w:tr w:rsidR="001D5FF0" w:rsidRPr="001D5FF0" w14:paraId="2F9D09E3" w14:textId="77777777" w:rsidTr="008A3EC3">
        <w:trPr>
          <w:trHeight w:hRule="exact" w:val="300"/>
          <w:jc w:val="center"/>
        </w:trPr>
        <w:tc>
          <w:tcPr>
            <w:tcW w:w="2088" w:type="dxa"/>
            <w:noWrap/>
            <w:hideMark/>
          </w:tcPr>
          <w:p w14:paraId="4E46BAEB"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17.14</w:t>
            </w:r>
          </w:p>
        </w:tc>
        <w:tc>
          <w:tcPr>
            <w:tcW w:w="2340" w:type="dxa"/>
            <w:noWrap/>
            <w:hideMark/>
          </w:tcPr>
          <w:p w14:paraId="0A7DB44C"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27.99</w:t>
            </w:r>
          </w:p>
        </w:tc>
        <w:tc>
          <w:tcPr>
            <w:tcW w:w="1620" w:type="dxa"/>
            <w:noWrap/>
            <w:hideMark/>
          </w:tcPr>
          <w:p w14:paraId="137A82CE"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-10.85</w:t>
            </w:r>
          </w:p>
        </w:tc>
        <w:tc>
          <w:tcPr>
            <w:tcW w:w="1350" w:type="dxa"/>
            <w:noWrap/>
            <w:hideMark/>
          </w:tcPr>
          <w:p w14:paraId="5DF8DF58"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117.7225</w:t>
            </w:r>
          </w:p>
        </w:tc>
      </w:tr>
      <w:tr w:rsidR="001D5FF0" w:rsidRPr="001D5FF0" w14:paraId="0349832A" w14:textId="77777777" w:rsidTr="008A3EC3">
        <w:trPr>
          <w:trHeight w:hRule="exact" w:val="300"/>
          <w:jc w:val="center"/>
        </w:trPr>
        <w:tc>
          <w:tcPr>
            <w:tcW w:w="2088" w:type="dxa"/>
            <w:noWrap/>
            <w:hideMark/>
          </w:tcPr>
          <w:p w14:paraId="369117EA"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31.32</w:t>
            </w:r>
          </w:p>
        </w:tc>
        <w:tc>
          <w:tcPr>
            <w:tcW w:w="2340" w:type="dxa"/>
            <w:noWrap/>
            <w:hideMark/>
          </w:tcPr>
          <w:p w14:paraId="774F4CAA"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29.67</w:t>
            </w:r>
          </w:p>
        </w:tc>
        <w:tc>
          <w:tcPr>
            <w:tcW w:w="1620" w:type="dxa"/>
            <w:noWrap/>
            <w:hideMark/>
          </w:tcPr>
          <w:p w14:paraId="383CFBBC"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1.65</w:t>
            </w:r>
          </w:p>
        </w:tc>
        <w:tc>
          <w:tcPr>
            <w:tcW w:w="1350" w:type="dxa"/>
            <w:noWrap/>
            <w:hideMark/>
          </w:tcPr>
          <w:p w14:paraId="16923D62"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2.7225</w:t>
            </w:r>
          </w:p>
        </w:tc>
      </w:tr>
      <w:tr w:rsidR="001D5FF0" w:rsidRPr="001D5FF0" w14:paraId="4BD13616" w14:textId="77777777" w:rsidTr="008A3EC3">
        <w:trPr>
          <w:trHeight w:hRule="exact" w:val="300"/>
          <w:jc w:val="center"/>
        </w:trPr>
        <w:tc>
          <w:tcPr>
            <w:tcW w:w="2088" w:type="dxa"/>
            <w:noWrap/>
            <w:hideMark/>
          </w:tcPr>
          <w:p w14:paraId="36399C54"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18.59</w:t>
            </w:r>
          </w:p>
        </w:tc>
        <w:tc>
          <w:tcPr>
            <w:tcW w:w="2340" w:type="dxa"/>
            <w:noWrap/>
            <w:hideMark/>
          </w:tcPr>
          <w:p w14:paraId="5B2F1397"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24.35</w:t>
            </w:r>
          </w:p>
        </w:tc>
        <w:tc>
          <w:tcPr>
            <w:tcW w:w="1620" w:type="dxa"/>
            <w:noWrap/>
            <w:hideMark/>
          </w:tcPr>
          <w:p w14:paraId="380F66DE"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-5.76</w:t>
            </w:r>
          </w:p>
        </w:tc>
        <w:tc>
          <w:tcPr>
            <w:tcW w:w="1350" w:type="dxa"/>
            <w:noWrap/>
            <w:hideMark/>
          </w:tcPr>
          <w:p w14:paraId="41EA126A"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33.1776</w:t>
            </w:r>
          </w:p>
        </w:tc>
      </w:tr>
      <w:tr w:rsidR="001D5FF0" w:rsidRPr="001D5FF0" w14:paraId="4892BAB4" w14:textId="77777777" w:rsidTr="008A3EC3">
        <w:trPr>
          <w:trHeight w:val="300"/>
          <w:jc w:val="center"/>
        </w:trPr>
        <w:tc>
          <w:tcPr>
            <w:tcW w:w="2088" w:type="dxa"/>
            <w:noWrap/>
            <w:hideMark/>
          </w:tcPr>
          <w:p w14:paraId="3414D212" w14:textId="77777777" w:rsidR="001D5FF0" w:rsidRPr="001D5FF0" w:rsidRDefault="001D5FF0">
            <w:pPr>
              <w:rPr>
                <w:rFonts w:ascii="Times New Roman" w:hAnsi="Times New Roman"/>
                <w:sz w:val="24"/>
                <w:szCs w:val="24"/>
              </w:rPr>
            </w:pPr>
            <w:r w:rsidRPr="001D5FF0">
              <w:rPr>
                <w:rFonts w:ascii="Times New Roman" w:hAnsi="Times New Roman"/>
                <w:sz w:val="24"/>
                <w:szCs w:val="24"/>
              </w:rPr>
              <w:t> </w:t>
            </w:r>
          </w:p>
        </w:tc>
        <w:tc>
          <w:tcPr>
            <w:tcW w:w="2340" w:type="dxa"/>
            <w:noWrap/>
            <w:hideMark/>
          </w:tcPr>
          <w:p w14:paraId="1DCBBB7B" w14:textId="77777777" w:rsidR="001D5FF0" w:rsidRPr="001D5FF0" w:rsidRDefault="001D5FF0">
            <w:pPr>
              <w:rPr>
                <w:rFonts w:ascii="Times New Roman" w:hAnsi="Times New Roman"/>
                <w:sz w:val="24"/>
                <w:szCs w:val="24"/>
              </w:rPr>
            </w:pPr>
            <w:r w:rsidRPr="001D5FF0">
              <w:rPr>
                <w:rFonts w:ascii="Times New Roman" w:hAnsi="Times New Roman"/>
                <w:sz w:val="24"/>
                <w:szCs w:val="24"/>
              </w:rPr>
              <w:t> </w:t>
            </w:r>
          </w:p>
        </w:tc>
        <w:tc>
          <w:tcPr>
            <w:tcW w:w="1620" w:type="dxa"/>
            <w:noWrap/>
            <w:hideMark/>
          </w:tcPr>
          <w:p w14:paraId="2BE42757" w14:textId="77777777" w:rsidR="001D5FF0" w:rsidRPr="001D5FF0" w:rsidRDefault="001D5FF0">
            <w:pPr>
              <w:rPr>
                <w:rFonts w:ascii="Times New Roman" w:hAnsi="Times New Roman"/>
                <w:sz w:val="24"/>
                <w:szCs w:val="24"/>
              </w:rPr>
            </w:pPr>
            <w:r w:rsidRPr="001D5FF0">
              <w:rPr>
                <w:rFonts w:ascii="Times New Roman" w:hAnsi="Times New Roman"/>
                <w:sz w:val="24"/>
                <w:szCs w:val="24"/>
              </w:rPr>
              <w:t> </w:t>
            </w:r>
          </w:p>
        </w:tc>
        <w:tc>
          <w:tcPr>
            <w:tcW w:w="1350" w:type="dxa"/>
            <w:noWrap/>
            <w:hideMark/>
          </w:tcPr>
          <w:p w14:paraId="6AC5FD49" w14:textId="77777777" w:rsidR="001D5FF0" w:rsidRPr="001D5FF0" w:rsidRDefault="001D5FF0" w:rsidP="001D5FF0">
            <w:pPr>
              <w:rPr>
                <w:rFonts w:ascii="Times New Roman" w:hAnsi="Times New Roman"/>
                <w:sz w:val="24"/>
                <w:szCs w:val="24"/>
              </w:rPr>
            </w:pPr>
            <w:r w:rsidRPr="001D5FF0">
              <w:rPr>
                <w:rFonts w:ascii="Times New Roman" w:hAnsi="Times New Roman"/>
                <w:sz w:val="24"/>
                <w:szCs w:val="24"/>
              </w:rPr>
              <w:t>992.0544</w:t>
            </w:r>
          </w:p>
        </w:tc>
      </w:tr>
    </w:tbl>
    <w:p w14:paraId="555A4A76" w14:textId="77777777" w:rsidR="0004133F" w:rsidRPr="0006624B" w:rsidRDefault="0004133F" w:rsidP="0004133F">
      <w:pPr>
        <w:rPr>
          <w:rFonts w:ascii="Times New Roman" w:hAnsi="Times New Roman"/>
          <w:sz w:val="24"/>
          <w:szCs w:val="24"/>
        </w:rPr>
      </w:pPr>
    </w:p>
    <w:p w14:paraId="5BFA865B" w14:textId="77777777" w:rsidR="0004133F" w:rsidRPr="0006624B" w:rsidRDefault="003C4C7D" w:rsidP="006071AE">
      <w:pPr>
        <w:pStyle w:val="ListParagraph"/>
        <w:keepNext/>
        <w:keepLines/>
        <w:widowControl w:val="0"/>
        <w:numPr>
          <w:ilvl w:val="0"/>
          <w:numId w:val="2"/>
        </w:numPr>
        <w:autoSpaceDE w:val="0"/>
        <w:autoSpaceDN w:val="0"/>
        <w:adjustRightInd w:val="0"/>
        <w:spacing w:after="0" w:line="480" w:lineRule="auto"/>
        <w:rPr>
          <w:rFonts w:ascii="Times New Roman" w:hAnsi="Times New Roman"/>
          <w:sz w:val="24"/>
          <w:szCs w:val="24"/>
        </w:rPr>
      </w:pPr>
      <w:r w:rsidRPr="0006624B">
        <w:rPr>
          <w:rFonts w:ascii="Times New Roman" w:hAnsi="Times New Roman"/>
          <w:sz w:val="24"/>
          <w:szCs w:val="24"/>
        </w:rPr>
        <w:t>Using your answer from #1</w:t>
      </w:r>
      <w:r w:rsidR="00C04E3A" w:rsidRPr="0006624B">
        <w:rPr>
          <w:rFonts w:ascii="Times New Roman" w:hAnsi="Times New Roman"/>
          <w:sz w:val="24"/>
          <w:szCs w:val="24"/>
        </w:rPr>
        <w:t>3</w:t>
      </w:r>
      <w:r w:rsidR="0004133F" w:rsidRPr="0006624B">
        <w:rPr>
          <w:rFonts w:ascii="Times New Roman" w:hAnsi="Times New Roman"/>
          <w:sz w:val="24"/>
          <w:szCs w:val="24"/>
        </w:rPr>
        <w:t>, calculate the PRE measure, r</w:t>
      </w:r>
      <w:r w:rsidR="0004133F" w:rsidRPr="0006624B">
        <w:rPr>
          <w:rFonts w:ascii="Times New Roman" w:hAnsi="Times New Roman"/>
          <w:sz w:val="24"/>
          <w:szCs w:val="24"/>
          <w:vertAlign w:val="superscript"/>
        </w:rPr>
        <w:t>2</w:t>
      </w:r>
      <w:r w:rsidR="0004133F" w:rsidRPr="0006624B">
        <w:rPr>
          <w:rFonts w:ascii="Times New Roman" w:hAnsi="Times New Roman"/>
          <w:sz w:val="24"/>
          <w:szCs w:val="24"/>
        </w:rPr>
        <w:t>. Interpret (</w:t>
      </w:r>
      <w:r w:rsidR="00D21A37" w:rsidRPr="0006624B">
        <w:rPr>
          <w:rFonts w:ascii="Times New Roman" w:hAnsi="Times New Roman"/>
          <w:sz w:val="24"/>
          <w:szCs w:val="24"/>
        </w:rPr>
        <w:t>2</w:t>
      </w:r>
      <w:r w:rsidR="0004133F" w:rsidRPr="0006624B">
        <w:rPr>
          <w:rFonts w:ascii="Times New Roman" w:hAnsi="Times New Roman"/>
          <w:sz w:val="24"/>
          <w:szCs w:val="24"/>
        </w:rPr>
        <w:t xml:space="preserve"> pts).</w:t>
      </w:r>
    </w:p>
    <w:p w14:paraId="2163AEE7" w14:textId="77777777" w:rsidR="007D41B5" w:rsidRDefault="007D41B5" w:rsidP="006071AE">
      <w:pPr>
        <w:pStyle w:val="sub-Q"/>
        <w:spacing w:line="480" w:lineRule="auto"/>
      </w:pPr>
      <w:bookmarkStart w:id="2" w:name="_Hlk58232021"/>
    </w:p>
    <w:p w14:paraId="08398FDD" w14:textId="77777777" w:rsidR="007D41B5" w:rsidRDefault="007D41B5" w:rsidP="006071AE">
      <w:pPr>
        <w:pStyle w:val="sub-Q"/>
        <w:spacing w:line="480" w:lineRule="auto"/>
      </w:pPr>
    </w:p>
    <w:p w14:paraId="35ECDDB5" w14:textId="7EB75516" w:rsidR="0004133F" w:rsidRDefault="007D41B5" w:rsidP="006071AE">
      <w:pPr>
        <w:pStyle w:val="sub-Q"/>
        <w:spacing w:line="480" w:lineRule="auto"/>
        <w:ind w:left="1584"/>
      </w:pPr>
      <w:r>
        <w:t xml:space="preserve">r = Cov </w:t>
      </w:r>
      <w:r w:rsidR="006071AE">
        <w:t>x, y</w:t>
      </w:r>
      <w:r>
        <w:t xml:space="preserve"> / (X*Y) = 29.93/ (</w:t>
      </w:r>
      <w:r w:rsidRPr="007D41B5">
        <w:t>11.26</w:t>
      </w:r>
      <w:r>
        <w:t>*8.83) = 0.30</w:t>
      </w:r>
    </w:p>
    <w:p w14:paraId="12292E0F" w14:textId="22ED3FCD" w:rsidR="007D41B5" w:rsidRPr="0006624B" w:rsidRDefault="007D41B5" w:rsidP="006071AE">
      <w:pPr>
        <w:pStyle w:val="sub-Q"/>
        <w:spacing w:line="480" w:lineRule="auto"/>
        <w:ind w:left="1584"/>
      </w:pPr>
      <w:r>
        <w:t xml:space="preserve">r2 = 0.30^2 = </w:t>
      </w:r>
      <w:r w:rsidRPr="006071AE">
        <w:rPr>
          <w:b/>
        </w:rPr>
        <w:t>0.09</w:t>
      </w:r>
    </w:p>
    <w:bookmarkEnd w:id="2"/>
    <w:p w14:paraId="7EBC2A2A" w14:textId="76E34285" w:rsidR="0004133F" w:rsidRPr="0006624B" w:rsidRDefault="0004133F" w:rsidP="0011744E">
      <w:pPr>
        <w:pStyle w:val="ListParagraph"/>
        <w:keepNext/>
        <w:keepLines/>
        <w:widowControl w:val="0"/>
        <w:numPr>
          <w:ilvl w:val="0"/>
          <w:numId w:val="2"/>
        </w:numPr>
        <w:autoSpaceDE w:val="0"/>
        <w:autoSpaceDN w:val="0"/>
        <w:adjustRightInd w:val="0"/>
        <w:spacing w:after="0" w:line="480" w:lineRule="auto"/>
      </w:pPr>
      <w:r w:rsidRPr="006071AE">
        <w:rPr>
          <w:rFonts w:ascii="Times New Roman" w:hAnsi="Times New Roman"/>
          <w:sz w:val="24"/>
          <w:szCs w:val="24"/>
        </w:rPr>
        <w:t xml:space="preserve">About what percentage of citizens are willing to pay higher taxes for a country with a GNP per capita of </w:t>
      </w:r>
      <w:r w:rsidR="009B1AFB" w:rsidRPr="006071AE">
        <w:rPr>
          <w:rFonts w:ascii="Times New Roman" w:hAnsi="Times New Roman"/>
          <w:sz w:val="24"/>
          <w:szCs w:val="24"/>
        </w:rPr>
        <w:t>5</w:t>
      </w:r>
      <w:r w:rsidRPr="006071AE">
        <w:rPr>
          <w:rFonts w:ascii="Times New Roman" w:hAnsi="Times New Roman"/>
          <w:sz w:val="24"/>
          <w:szCs w:val="24"/>
        </w:rPr>
        <w:t>.0 (i.e., $</w:t>
      </w:r>
      <w:r w:rsidR="009B1AFB" w:rsidRPr="006071AE">
        <w:rPr>
          <w:rFonts w:ascii="Times New Roman" w:hAnsi="Times New Roman"/>
          <w:sz w:val="24"/>
          <w:szCs w:val="24"/>
        </w:rPr>
        <w:t>5</w:t>
      </w:r>
      <w:r w:rsidRPr="006071AE">
        <w:rPr>
          <w:rFonts w:ascii="Times New Roman" w:hAnsi="Times New Roman"/>
          <w:sz w:val="24"/>
          <w:szCs w:val="24"/>
        </w:rPr>
        <w:t xml:space="preserve">,000)? For a GNP per capita of </w:t>
      </w:r>
      <w:r w:rsidR="008E31C9" w:rsidRPr="006071AE">
        <w:rPr>
          <w:rFonts w:ascii="Times New Roman" w:hAnsi="Times New Roman"/>
          <w:sz w:val="24"/>
          <w:szCs w:val="24"/>
        </w:rPr>
        <w:t>3</w:t>
      </w:r>
      <w:r w:rsidR="009B1AFB" w:rsidRPr="006071AE">
        <w:rPr>
          <w:rFonts w:ascii="Times New Roman" w:hAnsi="Times New Roman"/>
          <w:sz w:val="24"/>
          <w:szCs w:val="24"/>
        </w:rPr>
        <w:t>5</w:t>
      </w:r>
      <w:r w:rsidRPr="006071AE">
        <w:rPr>
          <w:rFonts w:ascii="Times New Roman" w:hAnsi="Times New Roman"/>
          <w:sz w:val="24"/>
          <w:szCs w:val="24"/>
        </w:rPr>
        <w:t>.0 (i.e., $</w:t>
      </w:r>
      <w:r w:rsidR="008E31C9" w:rsidRPr="006071AE">
        <w:rPr>
          <w:rFonts w:ascii="Times New Roman" w:hAnsi="Times New Roman"/>
          <w:sz w:val="24"/>
          <w:szCs w:val="24"/>
        </w:rPr>
        <w:t>3</w:t>
      </w:r>
      <w:r w:rsidR="009B1AFB" w:rsidRPr="006071AE">
        <w:rPr>
          <w:rFonts w:ascii="Times New Roman" w:hAnsi="Times New Roman"/>
          <w:sz w:val="24"/>
          <w:szCs w:val="24"/>
        </w:rPr>
        <w:t>5</w:t>
      </w:r>
      <w:r w:rsidRPr="006071AE">
        <w:rPr>
          <w:rFonts w:ascii="Times New Roman" w:hAnsi="Times New Roman"/>
          <w:sz w:val="24"/>
          <w:szCs w:val="24"/>
        </w:rPr>
        <w:t>,000) (</w:t>
      </w:r>
      <w:r w:rsidR="002375E7" w:rsidRPr="006071AE">
        <w:rPr>
          <w:rFonts w:ascii="Times New Roman" w:hAnsi="Times New Roman"/>
          <w:sz w:val="24"/>
          <w:szCs w:val="24"/>
        </w:rPr>
        <w:t>2</w:t>
      </w:r>
      <w:r w:rsidR="00D21A37" w:rsidRPr="006071AE">
        <w:rPr>
          <w:rFonts w:ascii="Times New Roman" w:hAnsi="Times New Roman"/>
          <w:sz w:val="24"/>
          <w:szCs w:val="24"/>
        </w:rPr>
        <w:t xml:space="preserve"> pt</w:t>
      </w:r>
      <w:r w:rsidR="002375E7" w:rsidRPr="006071AE">
        <w:rPr>
          <w:rFonts w:ascii="Times New Roman" w:hAnsi="Times New Roman"/>
          <w:sz w:val="24"/>
          <w:szCs w:val="24"/>
        </w:rPr>
        <w:t>s</w:t>
      </w:r>
      <w:r w:rsidRPr="006071AE">
        <w:rPr>
          <w:rFonts w:ascii="Times New Roman" w:hAnsi="Times New Roman"/>
          <w:sz w:val="24"/>
          <w:szCs w:val="24"/>
        </w:rPr>
        <w:t>)?</w:t>
      </w:r>
    </w:p>
    <w:p w14:paraId="25DEE721" w14:textId="77777777" w:rsidR="00D10DDB" w:rsidRDefault="00C645B8" w:rsidP="00074E88">
      <w:pPr>
        <w:spacing w:line="480" w:lineRule="auto"/>
        <w:ind w:left="720"/>
        <w:rPr>
          <w:rFonts w:ascii="Times New Roman" w:hAnsi="Times New Roman"/>
          <w:sz w:val="24"/>
          <w:szCs w:val="24"/>
        </w:rPr>
      </w:pPr>
      <w:r w:rsidRPr="00C645B8">
        <w:rPr>
          <w:rFonts w:ascii="Times New Roman" w:hAnsi="Times New Roman"/>
          <w:sz w:val="24"/>
          <w:szCs w:val="24"/>
        </w:rPr>
        <w:t>Y = 20.83 + 0.24X</w:t>
      </w:r>
    </w:p>
    <w:p w14:paraId="796677AA" w14:textId="6C1612DF" w:rsidR="00C645B8" w:rsidRDefault="00C645B8" w:rsidP="00074E88">
      <w:pPr>
        <w:spacing w:line="480" w:lineRule="auto"/>
        <w:ind w:left="720"/>
        <w:rPr>
          <w:rFonts w:ascii="Times New Roman" w:hAnsi="Times New Roman"/>
          <w:sz w:val="24"/>
          <w:szCs w:val="24"/>
        </w:rPr>
      </w:pPr>
      <w:r>
        <w:rPr>
          <w:rFonts w:ascii="Times New Roman" w:hAnsi="Times New Roman"/>
          <w:sz w:val="24"/>
          <w:szCs w:val="24"/>
        </w:rPr>
        <w:t>for x = 5</w:t>
      </w:r>
    </w:p>
    <w:p w14:paraId="2DA10616" w14:textId="77777777" w:rsidR="004122A4" w:rsidRDefault="00C645B8" w:rsidP="00074E88">
      <w:pPr>
        <w:spacing w:line="480" w:lineRule="auto"/>
        <w:ind w:left="720"/>
        <w:rPr>
          <w:rFonts w:ascii="Times New Roman" w:hAnsi="Times New Roman"/>
          <w:sz w:val="24"/>
          <w:szCs w:val="24"/>
        </w:rPr>
      </w:pPr>
      <w:r>
        <w:rPr>
          <w:rFonts w:ascii="Times New Roman" w:hAnsi="Times New Roman"/>
          <w:sz w:val="24"/>
          <w:szCs w:val="24"/>
        </w:rPr>
        <w:t>Y = 20.83 +0.24(5) = 22.03%</w:t>
      </w:r>
    </w:p>
    <w:p w14:paraId="041367AD" w14:textId="77777777" w:rsidR="004122A4" w:rsidRDefault="004122A4" w:rsidP="00074E88">
      <w:pPr>
        <w:spacing w:line="480" w:lineRule="auto"/>
        <w:ind w:left="720"/>
        <w:rPr>
          <w:rFonts w:ascii="Times New Roman" w:hAnsi="Times New Roman"/>
          <w:sz w:val="24"/>
          <w:szCs w:val="24"/>
        </w:rPr>
      </w:pPr>
      <w:r>
        <w:rPr>
          <w:rFonts w:ascii="Times New Roman" w:hAnsi="Times New Roman"/>
          <w:sz w:val="24"/>
          <w:szCs w:val="24"/>
        </w:rPr>
        <w:t>for x=35</w:t>
      </w:r>
    </w:p>
    <w:p w14:paraId="608A6A40" w14:textId="77777777" w:rsidR="004122A4" w:rsidRPr="00D10DDB" w:rsidRDefault="004122A4" w:rsidP="00074E88">
      <w:pPr>
        <w:spacing w:line="480" w:lineRule="auto"/>
        <w:ind w:left="720"/>
        <w:rPr>
          <w:rFonts w:ascii="Times New Roman" w:hAnsi="Times New Roman"/>
          <w:b/>
          <w:sz w:val="24"/>
          <w:szCs w:val="24"/>
        </w:rPr>
      </w:pPr>
      <w:r>
        <w:rPr>
          <w:rFonts w:ascii="Times New Roman" w:hAnsi="Times New Roman"/>
          <w:sz w:val="24"/>
          <w:szCs w:val="24"/>
        </w:rPr>
        <w:t>Y = 20.83 +0.24(35</w:t>
      </w:r>
      <w:r w:rsidRPr="004122A4">
        <w:rPr>
          <w:rFonts w:ascii="Times New Roman" w:hAnsi="Times New Roman"/>
          <w:sz w:val="24"/>
          <w:szCs w:val="24"/>
        </w:rPr>
        <w:t>)</w:t>
      </w:r>
      <w:r>
        <w:rPr>
          <w:rFonts w:ascii="Times New Roman" w:hAnsi="Times New Roman"/>
          <w:sz w:val="24"/>
          <w:szCs w:val="24"/>
        </w:rPr>
        <w:t xml:space="preserve"> = </w:t>
      </w:r>
      <w:r w:rsidRPr="00D10DDB">
        <w:rPr>
          <w:rFonts w:ascii="Times New Roman" w:hAnsi="Times New Roman"/>
          <w:b/>
          <w:sz w:val="24"/>
          <w:szCs w:val="24"/>
        </w:rPr>
        <w:t>31.23%</w:t>
      </w:r>
    </w:p>
    <w:p w14:paraId="12DEE426" w14:textId="391B15A2" w:rsidR="0004133F" w:rsidRPr="0006624B" w:rsidRDefault="0004133F" w:rsidP="006071AE">
      <w:pPr>
        <w:spacing w:line="480" w:lineRule="auto"/>
        <w:rPr>
          <w:rFonts w:ascii="Times New Roman" w:hAnsi="Times New Roman"/>
          <w:sz w:val="24"/>
          <w:szCs w:val="24"/>
        </w:rPr>
      </w:pPr>
      <w:r w:rsidRPr="0006624B">
        <w:rPr>
          <w:rFonts w:ascii="Times New Roman" w:hAnsi="Times New Roman"/>
          <w:sz w:val="24"/>
          <w:szCs w:val="24"/>
        </w:rPr>
        <w:br w:type="page"/>
      </w:r>
    </w:p>
    <w:p w14:paraId="0864958F" w14:textId="77777777" w:rsidR="00D10DDB" w:rsidRDefault="002375E7" w:rsidP="00D10DDB">
      <w:pPr>
        <w:spacing w:line="480" w:lineRule="auto"/>
        <w:rPr>
          <w:rFonts w:ascii="Times New Roman" w:hAnsi="Times New Roman" w:cs="Times New Roman"/>
          <w:sz w:val="24"/>
          <w:szCs w:val="24"/>
        </w:rPr>
      </w:pPr>
      <w:r w:rsidRPr="00D10DDB">
        <w:rPr>
          <w:rFonts w:ascii="Times New Roman" w:hAnsi="Times New Roman" w:cs="Times New Roman"/>
          <w:sz w:val="24"/>
          <w:szCs w:val="24"/>
        </w:rPr>
        <w:t>Problem set 5: use the following information to answer questions 16-19 (5 points total):</w:t>
      </w:r>
    </w:p>
    <w:p w14:paraId="357CBBE5" w14:textId="77777777" w:rsidR="00D10DDB" w:rsidRDefault="002375E7" w:rsidP="00D10DDB">
      <w:pPr>
        <w:spacing w:line="480" w:lineRule="auto"/>
        <w:rPr>
          <w:rFonts w:ascii="Times New Roman" w:hAnsi="Times New Roman" w:cs="Times New Roman"/>
          <w:sz w:val="24"/>
          <w:szCs w:val="24"/>
        </w:rPr>
      </w:pPr>
      <w:r w:rsidRPr="00D10DDB">
        <w:rPr>
          <w:rFonts w:ascii="Times New Roman" w:hAnsi="Times New Roman" w:cs="Times New Roman"/>
          <w:sz w:val="24"/>
          <w:szCs w:val="24"/>
        </w:rPr>
        <w:t xml:space="preserve">Calculate the Y-intercept, a, of the regression equation using the following information: (1 </w:t>
      </w:r>
      <w:proofErr w:type="spellStart"/>
      <w:r w:rsidRPr="00D10DDB">
        <w:rPr>
          <w:rFonts w:ascii="Times New Roman" w:hAnsi="Times New Roman" w:cs="Times New Roman"/>
          <w:sz w:val="24"/>
          <w:szCs w:val="24"/>
        </w:rPr>
        <w:t>pt</w:t>
      </w:r>
      <w:proofErr w:type="spellEnd"/>
      <w:r w:rsidRPr="00D10DDB">
        <w:rPr>
          <w:rFonts w:ascii="Times New Roman" w:hAnsi="Times New Roman" w:cs="Times New Roman"/>
          <w:sz w:val="24"/>
          <w:szCs w:val="24"/>
        </w:rPr>
        <w:t>)</w:t>
      </w:r>
    </w:p>
    <w:p w14:paraId="022D6828" w14:textId="77777777" w:rsidR="00D10DDB" w:rsidRDefault="002375E7" w:rsidP="00D10DDB">
      <w:pPr>
        <w:spacing w:line="480" w:lineRule="auto"/>
        <w:rPr>
          <w:rFonts w:ascii="Times New Roman" w:hAnsi="Times New Roman" w:cs="Times New Roman"/>
          <w:sz w:val="24"/>
          <w:szCs w:val="24"/>
        </w:rPr>
      </w:pPr>
      <w:r w:rsidRPr="00D10DDB">
        <w:rPr>
          <w:rFonts w:ascii="Times New Roman" w:hAnsi="Times New Roman" w:cs="Times New Roman"/>
          <w:sz w:val="24"/>
          <w:szCs w:val="24"/>
        </w:rPr>
        <w:t xml:space="preserve">Mean number of years of schooling: </w:t>
      </w:r>
      <w:r w:rsidR="000A0BA9" w:rsidRPr="00D10DDB">
        <w:rPr>
          <w:rFonts w:ascii="Times New Roman" w:hAnsi="Times New Roman" w:cs="Times New Roman"/>
          <w:sz w:val="24"/>
          <w:szCs w:val="24"/>
        </w:rPr>
        <w:t>15</w:t>
      </w:r>
    </w:p>
    <w:p w14:paraId="52DE5569" w14:textId="77777777" w:rsidR="00D10DDB" w:rsidRDefault="002375E7" w:rsidP="00D10DDB">
      <w:pPr>
        <w:spacing w:line="480" w:lineRule="auto"/>
        <w:rPr>
          <w:rFonts w:ascii="Times New Roman" w:hAnsi="Times New Roman" w:cs="Times New Roman"/>
          <w:sz w:val="24"/>
          <w:szCs w:val="24"/>
        </w:rPr>
      </w:pPr>
      <w:r w:rsidRPr="00D10DDB">
        <w:rPr>
          <w:rFonts w:ascii="Times New Roman" w:hAnsi="Times New Roman" w:cs="Times New Roman"/>
          <w:sz w:val="24"/>
          <w:szCs w:val="24"/>
        </w:rPr>
        <w:t>Mean monthly income: $</w:t>
      </w:r>
      <w:r w:rsidR="0010679B" w:rsidRPr="00D10DDB">
        <w:rPr>
          <w:rFonts w:ascii="Times New Roman" w:hAnsi="Times New Roman" w:cs="Times New Roman"/>
          <w:sz w:val="24"/>
          <w:szCs w:val="24"/>
        </w:rPr>
        <w:t>4</w:t>
      </w:r>
      <w:r w:rsidRPr="00D10DDB">
        <w:rPr>
          <w:rFonts w:ascii="Times New Roman" w:hAnsi="Times New Roman" w:cs="Times New Roman"/>
          <w:sz w:val="24"/>
          <w:szCs w:val="24"/>
        </w:rPr>
        <w:t>,</w:t>
      </w:r>
      <w:r w:rsidR="0010679B" w:rsidRPr="00D10DDB">
        <w:rPr>
          <w:rFonts w:ascii="Times New Roman" w:hAnsi="Times New Roman" w:cs="Times New Roman"/>
          <w:sz w:val="24"/>
          <w:szCs w:val="24"/>
        </w:rPr>
        <w:t>5</w:t>
      </w:r>
      <w:r w:rsidRPr="00D10DDB">
        <w:rPr>
          <w:rFonts w:ascii="Times New Roman" w:hAnsi="Times New Roman" w:cs="Times New Roman"/>
          <w:sz w:val="24"/>
          <w:szCs w:val="24"/>
        </w:rPr>
        <w:t>00</w:t>
      </w:r>
    </w:p>
    <w:p w14:paraId="2C96D734" w14:textId="77777777" w:rsidR="00D10DDB" w:rsidRDefault="002375E7" w:rsidP="00D10DDB">
      <w:pPr>
        <w:spacing w:line="480" w:lineRule="auto"/>
        <w:rPr>
          <w:rFonts w:ascii="Times New Roman" w:hAnsi="Times New Roman" w:cs="Times New Roman"/>
          <w:sz w:val="24"/>
          <w:szCs w:val="24"/>
        </w:rPr>
      </w:pPr>
      <w:r w:rsidRPr="00D10DDB">
        <w:rPr>
          <w:rFonts w:ascii="Times New Roman" w:hAnsi="Times New Roman" w:cs="Times New Roman"/>
          <w:sz w:val="24"/>
          <w:szCs w:val="24"/>
        </w:rPr>
        <w:t>Slope, b, of the regression equation: $</w:t>
      </w:r>
      <w:r w:rsidR="000A0BA9" w:rsidRPr="00D10DDB">
        <w:rPr>
          <w:rFonts w:ascii="Times New Roman" w:hAnsi="Times New Roman" w:cs="Times New Roman"/>
          <w:sz w:val="24"/>
          <w:szCs w:val="24"/>
        </w:rPr>
        <w:t>27</w:t>
      </w:r>
      <w:r w:rsidR="003C334B" w:rsidRPr="00D10DDB">
        <w:rPr>
          <w:rFonts w:ascii="Times New Roman" w:hAnsi="Times New Roman" w:cs="Times New Roman"/>
          <w:sz w:val="24"/>
          <w:szCs w:val="24"/>
        </w:rPr>
        <w:t>0</w:t>
      </w:r>
    </w:p>
    <w:p w14:paraId="34753E45" w14:textId="77777777" w:rsidR="00D10DDB" w:rsidRDefault="0069069E" w:rsidP="00D10DDB">
      <w:pPr>
        <w:spacing w:line="480" w:lineRule="auto"/>
        <w:rPr>
          <w:rFonts w:ascii="Times New Roman" w:hAnsi="Times New Roman" w:cs="Times New Roman"/>
          <w:sz w:val="24"/>
          <w:szCs w:val="24"/>
        </w:rPr>
      </w:pPr>
      <w:r w:rsidRPr="00D10DDB">
        <w:rPr>
          <w:rFonts w:ascii="Times New Roman" w:hAnsi="Times New Roman" w:cs="Times New Roman"/>
          <w:sz w:val="24"/>
          <w:szCs w:val="24"/>
        </w:rPr>
        <w:t>Y = b</w:t>
      </w:r>
      <w:r w:rsidRPr="00D10DDB">
        <w:rPr>
          <w:rFonts w:ascii="Times New Roman" w:hAnsi="Times New Roman" w:cs="Times New Roman"/>
          <w:sz w:val="24"/>
          <w:szCs w:val="24"/>
          <w:vertAlign w:val="subscript"/>
        </w:rPr>
        <w:t>0</w:t>
      </w:r>
      <w:r w:rsidRPr="00D10DDB">
        <w:rPr>
          <w:rFonts w:ascii="Times New Roman" w:hAnsi="Times New Roman" w:cs="Times New Roman"/>
          <w:sz w:val="24"/>
          <w:szCs w:val="24"/>
        </w:rPr>
        <w:t xml:space="preserve"> + bx</w:t>
      </w:r>
    </w:p>
    <w:p w14:paraId="59D78066" w14:textId="77777777" w:rsidR="00D10DDB" w:rsidRDefault="0069069E" w:rsidP="00D10DDB">
      <w:pPr>
        <w:spacing w:line="480" w:lineRule="auto"/>
        <w:rPr>
          <w:rFonts w:ascii="Times New Roman" w:hAnsi="Times New Roman" w:cs="Times New Roman"/>
          <w:sz w:val="24"/>
          <w:szCs w:val="24"/>
        </w:rPr>
      </w:pPr>
      <w:r w:rsidRPr="00D10DDB">
        <w:rPr>
          <w:rFonts w:ascii="Times New Roman" w:hAnsi="Times New Roman" w:cs="Times New Roman"/>
          <w:sz w:val="24"/>
          <w:szCs w:val="24"/>
        </w:rPr>
        <w:t>4500 = b</w:t>
      </w:r>
      <w:r w:rsidRPr="00D10DDB">
        <w:rPr>
          <w:rFonts w:ascii="Times New Roman" w:hAnsi="Times New Roman" w:cs="Times New Roman"/>
          <w:sz w:val="24"/>
          <w:szCs w:val="24"/>
          <w:vertAlign w:val="subscript"/>
        </w:rPr>
        <w:t xml:space="preserve">0 </w:t>
      </w:r>
      <w:r w:rsidRPr="00D10DDB">
        <w:rPr>
          <w:rFonts w:ascii="Times New Roman" w:hAnsi="Times New Roman" w:cs="Times New Roman"/>
          <w:sz w:val="24"/>
          <w:szCs w:val="24"/>
        </w:rPr>
        <w:t>+ 270(15)</w:t>
      </w:r>
    </w:p>
    <w:p w14:paraId="3EC83A9F" w14:textId="77777777" w:rsidR="00D10DDB" w:rsidRDefault="0069069E" w:rsidP="00D10DDB">
      <w:pPr>
        <w:spacing w:line="480" w:lineRule="auto"/>
        <w:rPr>
          <w:rFonts w:ascii="Times New Roman" w:hAnsi="Times New Roman" w:cs="Times New Roman"/>
          <w:sz w:val="24"/>
          <w:szCs w:val="24"/>
          <w:vertAlign w:val="subscript"/>
        </w:rPr>
      </w:pPr>
      <w:r w:rsidRPr="00D10DDB">
        <w:rPr>
          <w:rFonts w:ascii="Times New Roman" w:hAnsi="Times New Roman" w:cs="Times New Roman"/>
          <w:sz w:val="24"/>
          <w:szCs w:val="24"/>
        </w:rPr>
        <w:t>4500 – 4050 = b</w:t>
      </w:r>
      <w:r w:rsidRPr="00D10DDB">
        <w:rPr>
          <w:rFonts w:ascii="Times New Roman" w:hAnsi="Times New Roman" w:cs="Times New Roman"/>
          <w:sz w:val="24"/>
          <w:szCs w:val="24"/>
          <w:vertAlign w:val="subscript"/>
        </w:rPr>
        <w:t>0</w:t>
      </w:r>
    </w:p>
    <w:p w14:paraId="6D221436" w14:textId="77777777" w:rsidR="00D10DDB" w:rsidRDefault="0069069E" w:rsidP="00D10DDB">
      <w:pPr>
        <w:spacing w:line="480" w:lineRule="auto"/>
        <w:rPr>
          <w:rFonts w:ascii="Times New Roman" w:hAnsi="Times New Roman" w:cs="Times New Roman"/>
          <w:sz w:val="24"/>
          <w:szCs w:val="24"/>
        </w:rPr>
      </w:pPr>
      <w:r w:rsidRPr="00D10DDB">
        <w:rPr>
          <w:rFonts w:ascii="Times New Roman" w:hAnsi="Times New Roman" w:cs="Times New Roman"/>
          <w:sz w:val="24"/>
          <w:szCs w:val="24"/>
        </w:rPr>
        <w:t>b</w:t>
      </w:r>
      <w:r w:rsidRPr="00D10DDB">
        <w:rPr>
          <w:rFonts w:ascii="Times New Roman" w:hAnsi="Times New Roman" w:cs="Times New Roman"/>
          <w:sz w:val="24"/>
          <w:szCs w:val="24"/>
          <w:vertAlign w:val="subscript"/>
        </w:rPr>
        <w:t xml:space="preserve">0 </w:t>
      </w:r>
      <w:r w:rsidRPr="007D7CA8">
        <w:rPr>
          <w:rFonts w:ascii="Times New Roman" w:hAnsi="Times New Roman" w:cs="Times New Roman"/>
          <w:b/>
          <w:sz w:val="24"/>
          <w:szCs w:val="24"/>
        </w:rPr>
        <w:t>= 450</w:t>
      </w:r>
    </w:p>
    <w:p w14:paraId="18FE602F" w14:textId="254DE5D6" w:rsidR="00D10DDB" w:rsidRDefault="002375E7" w:rsidP="00D10DDB">
      <w:pPr>
        <w:spacing w:line="480" w:lineRule="auto"/>
        <w:rPr>
          <w:rFonts w:ascii="Times New Roman" w:hAnsi="Times New Roman" w:cs="Times New Roman"/>
          <w:sz w:val="24"/>
          <w:szCs w:val="24"/>
        </w:rPr>
      </w:pPr>
      <w:r w:rsidRPr="00D10DDB">
        <w:rPr>
          <w:rFonts w:ascii="Times New Roman" w:hAnsi="Times New Roman" w:cs="Times New Roman"/>
          <w:sz w:val="24"/>
          <w:szCs w:val="24"/>
        </w:rPr>
        <w:t xml:space="preserve">Consider the following linear regression prediction equation: Y = </w:t>
      </w:r>
      <w:r w:rsidR="007B37FE" w:rsidRPr="00D10DDB">
        <w:rPr>
          <w:rFonts w:ascii="Times New Roman" w:hAnsi="Times New Roman" w:cs="Times New Roman"/>
          <w:sz w:val="24"/>
          <w:szCs w:val="24"/>
        </w:rPr>
        <w:t>7</w:t>
      </w:r>
      <w:r w:rsidR="009B73EF" w:rsidRPr="00D10DDB">
        <w:rPr>
          <w:rFonts w:ascii="Times New Roman" w:hAnsi="Times New Roman" w:cs="Times New Roman"/>
          <w:sz w:val="24"/>
          <w:szCs w:val="24"/>
        </w:rPr>
        <w:t xml:space="preserve"> </w:t>
      </w:r>
      <w:r w:rsidR="001B0ECB" w:rsidRPr="00D10DDB">
        <w:rPr>
          <w:rFonts w:ascii="Times New Roman" w:hAnsi="Times New Roman" w:cs="Times New Roman"/>
          <w:sz w:val="24"/>
          <w:szCs w:val="24"/>
        </w:rPr>
        <w:t>-</w:t>
      </w:r>
      <w:r w:rsidR="009B73EF" w:rsidRPr="00D10DDB">
        <w:rPr>
          <w:rFonts w:ascii="Times New Roman" w:hAnsi="Times New Roman" w:cs="Times New Roman"/>
          <w:sz w:val="24"/>
          <w:szCs w:val="24"/>
        </w:rPr>
        <w:t xml:space="preserve"> </w:t>
      </w:r>
      <w:r w:rsidRPr="00D10DDB">
        <w:rPr>
          <w:rFonts w:ascii="Times New Roman" w:hAnsi="Times New Roman" w:cs="Times New Roman"/>
          <w:sz w:val="24"/>
          <w:szCs w:val="24"/>
        </w:rPr>
        <w:t xml:space="preserve">1x. If x = </w:t>
      </w:r>
      <w:r w:rsidR="0010679B" w:rsidRPr="00D10DDB">
        <w:rPr>
          <w:rFonts w:ascii="Times New Roman" w:hAnsi="Times New Roman" w:cs="Times New Roman"/>
          <w:sz w:val="24"/>
          <w:szCs w:val="24"/>
        </w:rPr>
        <w:t>3</w:t>
      </w:r>
      <w:r w:rsidRPr="00D10DDB">
        <w:rPr>
          <w:rFonts w:ascii="Times New Roman" w:hAnsi="Times New Roman" w:cs="Times New Roman"/>
          <w:sz w:val="24"/>
          <w:szCs w:val="24"/>
        </w:rPr>
        <w:t xml:space="preserve">, what is the predicted value of, Y, for this observation (1 </w:t>
      </w:r>
      <w:r w:rsidR="00D10DDB" w:rsidRPr="00D10DDB">
        <w:rPr>
          <w:rFonts w:ascii="Times New Roman" w:hAnsi="Times New Roman" w:cs="Times New Roman"/>
          <w:sz w:val="24"/>
          <w:szCs w:val="24"/>
        </w:rPr>
        <w:t>pt.</w:t>
      </w:r>
      <w:r w:rsidRPr="00D10DDB">
        <w:rPr>
          <w:rFonts w:ascii="Times New Roman" w:hAnsi="Times New Roman" w:cs="Times New Roman"/>
          <w:sz w:val="24"/>
          <w:szCs w:val="24"/>
        </w:rPr>
        <w:t>)?</w:t>
      </w:r>
      <w:bookmarkStart w:id="3" w:name="_Hlk58239815"/>
    </w:p>
    <w:p w14:paraId="5280CFB2" w14:textId="77777777" w:rsidR="00D10DDB" w:rsidRDefault="00FD4CA4" w:rsidP="00D10DDB">
      <w:pPr>
        <w:spacing w:line="480" w:lineRule="auto"/>
        <w:rPr>
          <w:rFonts w:ascii="Times New Roman" w:hAnsi="Times New Roman" w:cs="Times New Roman"/>
          <w:sz w:val="24"/>
          <w:szCs w:val="24"/>
        </w:rPr>
      </w:pPr>
      <w:r w:rsidRPr="00D10DDB">
        <w:rPr>
          <w:rFonts w:ascii="Times New Roman" w:hAnsi="Times New Roman" w:cs="Times New Roman"/>
          <w:sz w:val="24"/>
          <w:szCs w:val="24"/>
        </w:rPr>
        <w:t>Y = 7 – 1(3)</w:t>
      </w:r>
    </w:p>
    <w:p w14:paraId="7654BDB3" w14:textId="77777777" w:rsidR="00D10DDB" w:rsidRPr="007D7CA8" w:rsidRDefault="00FD4CA4" w:rsidP="00D10DDB">
      <w:pPr>
        <w:spacing w:line="480" w:lineRule="auto"/>
        <w:rPr>
          <w:rFonts w:ascii="Times New Roman" w:hAnsi="Times New Roman" w:cs="Times New Roman"/>
          <w:b/>
          <w:sz w:val="24"/>
          <w:szCs w:val="24"/>
        </w:rPr>
      </w:pPr>
      <w:r w:rsidRPr="007D7CA8">
        <w:rPr>
          <w:rFonts w:ascii="Times New Roman" w:hAnsi="Times New Roman" w:cs="Times New Roman"/>
          <w:b/>
          <w:sz w:val="24"/>
          <w:szCs w:val="24"/>
        </w:rPr>
        <w:t>Y = 4</w:t>
      </w:r>
      <w:bookmarkEnd w:id="3"/>
    </w:p>
    <w:p w14:paraId="38232E56" w14:textId="77777777" w:rsidR="00D10DDB" w:rsidRDefault="002375E7" w:rsidP="00D10DDB">
      <w:pPr>
        <w:spacing w:line="480" w:lineRule="auto"/>
        <w:rPr>
          <w:rFonts w:ascii="Times New Roman" w:hAnsi="Times New Roman" w:cs="Times New Roman"/>
          <w:sz w:val="24"/>
          <w:szCs w:val="24"/>
        </w:rPr>
      </w:pPr>
      <w:r w:rsidRPr="00D10DDB">
        <w:rPr>
          <w:rFonts w:ascii="Times New Roman" w:hAnsi="Times New Roman" w:cs="Times New Roman"/>
          <w:sz w:val="24"/>
          <w:szCs w:val="24"/>
        </w:rPr>
        <w:t xml:space="preserve">Consider the following linear regression prediction equation: Y = </w:t>
      </w:r>
      <w:r w:rsidR="007B37FE" w:rsidRPr="00D10DDB">
        <w:rPr>
          <w:rFonts w:ascii="Times New Roman" w:hAnsi="Times New Roman" w:cs="Times New Roman"/>
          <w:sz w:val="24"/>
          <w:szCs w:val="24"/>
        </w:rPr>
        <w:t>7</w:t>
      </w:r>
      <w:r w:rsidR="009B73EF" w:rsidRPr="00D10DDB">
        <w:rPr>
          <w:rFonts w:ascii="Times New Roman" w:hAnsi="Times New Roman" w:cs="Times New Roman"/>
          <w:sz w:val="24"/>
          <w:szCs w:val="24"/>
        </w:rPr>
        <w:t xml:space="preserve"> </w:t>
      </w:r>
      <w:r w:rsidR="001B0ECB" w:rsidRPr="00D10DDB">
        <w:rPr>
          <w:rFonts w:ascii="Times New Roman" w:hAnsi="Times New Roman" w:cs="Times New Roman"/>
          <w:sz w:val="24"/>
          <w:szCs w:val="24"/>
        </w:rPr>
        <w:t>-</w:t>
      </w:r>
      <w:r w:rsidR="009B73EF" w:rsidRPr="00D10DDB">
        <w:rPr>
          <w:rFonts w:ascii="Times New Roman" w:hAnsi="Times New Roman" w:cs="Times New Roman"/>
          <w:sz w:val="24"/>
          <w:szCs w:val="24"/>
        </w:rPr>
        <w:t xml:space="preserve"> </w:t>
      </w:r>
      <w:r w:rsidRPr="00D10DDB">
        <w:rPr>
          <w:rFonts w:ascii="Times New Roman" w:hAnsi="Times New Roman" w:cs="Times New Roman"/>
          <w:sz w:val="24"/>
          <w:szCs w:val="24"/>
        </w:rPr>
        <w:t xml:space="preserve">1x. If the predicted value of, Y, for an observation is </w:t>
      </w:r>
      <w:r w:rsidR="0010679B" w:rsidRPr="00D10DDB">
        <w:rPr>
          <w:rFonts w:ascii="Times New Roman" w:hAnsi="Times New Roman" w:cs="Times New Roman"/>
          <w:sz w:val="24"/>
          <w:szCs w:val="24"/>
        </w:rPr>
        <w:t>4</w:t>
      </w:r>
      <w:r w:rsidRPr="00D10DDB">
        <w:rPr>
          <w:rFonts w:ascii="Times New Roman" w:hAnsi="Times New Roman" w:cs="Times New Roman"/>
          <w:sz w:val="24"/>
          <w:szCs w:val="24"/>
        </w:rPr>
        <w:t xml:space="preserve">, calculate the residual for an observation where the observed value, Y, is equal to </w:t>
      </w:r>
      <w:r w:rsidR="00374B36" w:rsidRPr="00D10DDB">
        <w:rPr>
          <w:rFonts w:ascii="Times New Roman" w:hAnsi="Times New Roman" w:cs="Times New Roman"/>
          <w:sz w:val="24"/>
          <w:szCs w:val="24"/>
        </w:rPr>
        <w:t>7</w:t>
      </w:r>
      <w:r w:rsidRPr="00D10DDB">
        <w:rPr>
          <w:rFonts w:ascii="Times New Roman" w:hAnsi="Times New Roman" w:cs="Times New Roman"/>
          <w:sz w:val="24"/>
          <w:szCs w:val="24"/>
        </w:rPr>
        <w:t xml:space="preserve"> (1 </w:t>
      </w:r>
      <w:proofErr w:type="spellStart"/>
      <w:r w:rsidRPr="00D10DDB">
        <w:rPr>
          <w:rFonts w:ascii="Times New Roman" w:hAnsi="Times New Roman" w:cs="Times New Roman"/>
          <w:sz w:val="24"/>
          <w:szCs w:val="24"/>
        </w:rPr>
        <w:t>pt</w:t>
      </w:r>
      <w:proofErr w:type="spellEnd"/>
      <w:r w:rsidRPr="00D10DDB">
        <w:rPr>
          <w:rFonts w:ascii="Times New Roman" w:hAnsi="Times New Roman" w:cs="Times New Roman"/>
          <w:sz w:val="24"/>
          <w:szCs w:val="24"/>
        </w:rPr>
        <w:t>)?</w:t>
      </w:r>
    </w:p>
    <w:p w14:paraId="6124417E" w14:textId="56DC67B3" w:rsidR="002375E7" w:rsidRPr="007D7CA8" w:rsidRDefault="00152501" w:rsidP="00D10DDB">
      <w:pPr>
        <w:spacing w:line="480" w:lineRule="auto"/>
        <w:rPr>
          <w:rFonts w:ascii="Times New Roman" w:hAnsi="Times New Roman" w:cs="Times New Roman"/>
          <w:b/>
          <w:sz w:val="24"/>
          <w:szCs w:val="24"/>
        </w:rPr>
      </w:pPr>
      <w:r w:rsidRPr="00D10DDB">
        <w:rPr>
          <w:rFonts w:ascii="Times New Roman" w:hAnsi="Times New Roman" w:cs="Times New Roman"/>
          <w:sz w:val="24"/>
          <w:szCs w:val="24"/>
        </w:rPr>
        <w:t xml:space="preserve">residue = actual – predicted = 7- 4 = </w:t>
      </w:r>
      <w:r w:rsidRPr="007D7CA8">
        <w:rPr>
          <w:rFonts w:ascii="Times New Roman" w:hAnsi="Times New Roman" w:cs="Times New Roman"/>
          <w:b/>
          <w:sz w:val="24"/>
          <w:szCs w:val="24"/>
        </w:rPr>
        <w:t>3</w:t>
      </w:r>
    </w:p>
    <w:p w14:paraId="3DC530F4" w14:textId="44BA6E1C" w:rsidR="00162EB8" w:rsidRPr="00D10DDB" w:rsidRDefault="002375E7" w:rsidP="00943BD4">
      <w:pPr>
        <w:pStyle w:val="ListParagraph"/>
        <w:keepNext/>
        <w:keepLines/>
        <w:widowControl w:val="0"/>
        <w:numPr>
          <w:ilvl w:val="0"/>
          <w:numId w:val="2"/>
        </w:numPr>
        <w:autoSpaceDE w:val="0"/>
        <w:autoSpaceDN w:val="0"/>
        <w:adjustRightInd w:val="0"/>
        <w:spacing w:after="0" w:line="480" w:lineRule="auto"/>
        <w:rPr>
          <w:rFonts w:ascii="Times New Roman" w:hAnsi="Times New Roman" w:cs="Times New Roman"/>
          <w:sz w:val="24"/>
          <w:szCs w:val="24"/>
        </w:rPr>
      </w:pPr>
      <w:r w:rsidRPr="00D10DDB">
        <w:rPr>
          <w:rFonts w:ascii="Times New Roman" w:hAnsi="Times New Roman" w:cs="Times New Roman"/>
          <w:sz w:val="24"/>
          <w:szCs w:val="24"/>
        </w:rPr>
        <w:t>What are the four assumptions of ANOVA (2 pts)?</w:t>
      </w:r>
    </w:p>
    <w:p w14:paraId="65E69463" w14:textId="77777777" w:rsidR="008D324C" w:rsidRPr="00D10DDB" w:rsidRDefault="008D324C" w:rsidP="00D10DDB">
      <w:pPr>
        <w:keepNext/>
        <w:keepLines/>
        <w:autoSpaceDE w:val="0"/>
        <w:autoSpaceDN w:val="0"/>
        <w:adjustRightInd w:val="0"/>
        <w:spacing w:after="0" w:line="480" w:lineRule="auto"/>
        <w:ind w:left="720"/>
        <w:rPr>
          <w:rFonts w:ascii="Times New Roman" w:hAnsi="Times New Roman" w:cs="Times New Roman"/>
          <w:b/>
          <w:sz w:val="24"/>
          <w:szCs w:val="24"/>
        </w:rPr>
      </w:pPr>
      <w:r w:rsidRPr="00D10DDB">
        <w:rPr>
          <w:rFonts w:ascii="Times New Roman" w:hAnsi="Times New Roman" w:cs="Times New Roman"/>
          <w:b/>
          <w:sz w:val="24"/>
          <w:szCs w:val="24"/>
        </w:rPr>
        <w:t>The population is normally distributed</w:t>
      </w:r>
    </w:p>
    <w:p w14:paraId="34F4DF29" w14:textId="59D7996B" w:rsidR="00162EB8" w:rsidRPr="00D10DDB" w:rsidRDefault="008D324C" w:rsidP="00D10DDB">
      <w:pPr>
        <w:keepNext/>
        <w:keepLines/>
        <w:autoSpaceDE w:val="0"/>
        <w:autoSpaceDN w:val="0"/>
        <w:adjustRightInd w:val="0"/>
        <w:spacing w:after="0" w:line="480" w:lineRule="auto"/>
        <w:ind w:left="720"/>
        <w:rPr>
          <w:rFonts w:ascii="Times New Roman" w:hAnsi="Times New Roman" w:cs="Times New Roman"/>
          <w:b/>
          <w:sz w:val="24"/>
          <w:szCs w:val="24"/>
        </w:rPr>
      </w:pPr>
      <w:r w:rsidRPr="00D10DDB">
        <w:rPr>
          <w:rFonts w:ascii="Times New Roman" w:hAnsi="Times New Roman" w:cs="Times New Roman"/>
          <w:b/>
          <w:sz w:val="24"/>
          <w:szCs w:val="24"/>
        </w:rPr>
        <w:t>The population variances are equal</w:t>
      </w:r>
    </w:p>
    <w:p w14:paraId="2AEC82D3" w14:textId="77777777" w:rsidR="008D324C" w:rsidRPr="00D10DDB" w:rsidRDefault="008D324C" w:rsidP="00D10DDB">
      <w:pPr>
        <w:keepNext/>
        <w:keepLines/>
        <w:autoSpaceDE w:val="0"/>
        <w:autoSpaceDN w:val="0"/>
        <w:adjustRightInd w:val="0"/>
        <w:spacing w:after="0" w:line="480" w:lineRule="auto"/>
        <w:ind w:left="720"/>
        <w:rPr>
          <w:rFonts w:ascii="Times New Roman" w:hAnsi="Times New Roman" w:cs="Times New Roman"/>
          <w:b/>
          <w:sz w:val="24"/>
          <w:szCs w:val="24"/>
        </w:rPr>
      </w:pPr>
      <w:r w:rsidRPr="00D10DDB">
        <w:rPr>
          <w:rFonts w:ascii="Times New Roman" w:hAnsi="Times New Roman" w:cs="Times New Roman"/>
          <w:b/>
          <w:sz w:val="24"/>
          <w:szCs w:val="24"/>
        </w:rPr>
        <w:t>Independent random samples are used</w:t>
      </w:r>
    </w:p>
    <w:p w14:paraId="3366642E" w14:textId="1EEF470F" w:rsidR="00162EB8" w:rsidRPr="00D10DDB" w:rsidRDefault="008D324C" w:rsidP="00726653">
      <w:pPr>
        <w:keepNext/>
        <w:keepLines/>
        <w:autoSpaceDE w:val="0"/>
        <w:autoSpaceDN w:val="0"/>
        <w:adjustRightInd w:val="0"/>
        <w:spacing w:after="0" w:line="480" w:lineRule="auto"/>
        <w:ind w:left="720"/>
        <w:rPr>
          <w:rFonts w:ascii="Times New Roman" w:hAnsi="Times New Roman" w:cs="Times New Roman"/>
          <w:sz w:val="24"/>
          <w:szCs w:val="24"/>
        </w:rPr>
      </w:pPr>
      <w:r w:rsidRPr="00D10DDB">
        <w:rPr>
          <w:rFonts w:ascii="Times New Roman" w:hAnsi="Times New Roman" w:cs="Times New Roman"/>
          <w:b/>
          <w:sz w:val="24"/>
          <w:szCs w:val="24"/>
        </w:rPr>
        <w:t>The dependent variable is an interval-ratio level</w:t>
      </w:r>
    </w:p>
    <w:p w14:paraId="5C4F1D94" w14:textId="5560BDD0" w:rsidR="002375E7" w:rsidRPr="00726653" w:rsidRDefault="002375E7" w:rsidP="00FB6EC3">
      <w:pPr>
        <w:pStyle w:val="ListParagraph"/>
        <w:keepNext/>
        <w:keepLines/>
        <w:widowControl w:val="0"/>
        <w:numPr>
          <w:ilvl w:val="0"/>
          <w:numId w:val="2"/>
        </w:numPr>
        <w:autoSpaceDE w:val="0"/>
        <w:autoSpaceDN w:val="0"/>
        <w:adjustRightInd w:val="0"/>
        <w:spacing w:after="0" w:line="480" w:lineRule="auto"/>
        <w:rPr>
          <w:rFonts w:ascii="Times New Roman" w:hAnsi="Times New Roman" w:cs="Times New Roman"/>
          <w:sz w:val="24"/>
          <w:szCs w:val="24"/>
        </w:rPr>
      </w:pPr>
      <w:r w:rsidRPr="00726653">
        <w:rPr>
          <w:rFonts w:ascii="Times New Roman" w:hAnsi="Times New Roman" w:cs="Times New Roman"/>
          <w:sz w:val="24"/>
          <w:szCs w:val="24"/>
        </w:rPr>
        <w:t>What is the five steps in hypothesis testing using ANOVA (EXTRA 5 pts</w:t>
      </w:r>
      <w:r w:rsidR="005F3EA2" w:rsidRPr="00726653">
        <w:rPr>
          <w:rFonts w:ascii="Times New Roman" w:hAnsi="Times New Roman" w:cs="Times New Roman"/>
          <w:sz w:val="24"/>
          <w:szCs w:val="24"/>
        </w:rPr>
        <w:t>)?</w:t>
      </w:r>
    </w:p>
    <w:p w14:paraId="6441837F" w14:textId="24663CD3" w:rsidR="008D324C" w:rsidRPr="005F3EA2" w:rsidRDefault="008D324C" w:rsidP="00726653">
      <w:pPr>
        <w:spacing w:line="480" w:lineRule="auto"/>
        <w:ind w:left="720"/>
        <w:rPr>
          <w:rFonts w:ascii="Times New Roman" w:hAnsi="Times New Roman" w:cs="Times New Roman"/>
          <w:b/>
          <w:sz w:val="24"/>
          <w:szCs w:val="24"/>
        </w:rPr>
      </w:pPr>
      <w:r w:rsidRPr="005F3EA2">
        <w:rPr>
          <w:rFonts w:ascii="Times New Roman" w:hAnsi="Times New Roman" w:cs="Times New Roman"/>
          <w:b/>
          <w:sz w:val="24"/>
          <w:szCs w:val="24"/>
        </w:rPr>
        <w:t>Step 1</w:t>
      </w:r>
      <w:r w:rsidR="00726653" w:rsidRPr="005F3EA2">
        <w:rPr>
          <w:rFonts w:ascii="Times New Roman" w:hAnsi="Times New Roman" w:cs="Times New Roman"/>
          <w:b/>
          <w:sz w:val="24"/>
          <w:szCs w:val="24"/>
        </w:rPr>
        <w:t xml:space="preserve">: </w:t>
      </w:r>
      <w:r w:rsidRPr="005F3EA2">
        <w:rPr>
          <w:rFonts w:ascii="Times New Roman" w:hAnsi="Times New Roman" w:cs="Times New Roman"/>
          <w:b/>
          <w:sz w:val="24"/>
          <w:szCs w:val="24"/>
        </w:rPr>
        <w:t>Making Assumptions</w:t>
      </w:r>
    </w:p>
    <w:p w14:paraId="7AA3CAFE" w14:textId="62735ECF" w:rsidR="008D324C" w:rsidRPr="005F3EA2" w:rsidRDefault="008D324C" w:rsidP="00726653">
      <w:pPr>
        <w:spacing w:line="480" w:lineRule="auto"/>
        <w:ind w:left="720"/>
        <w:rPr>
          <w:rFonts w:ascii="Times New Roman" w:hAnsi="Times New Roman" w:cs="Times New Roman"/>
          <w:b/>
          <w:sz w:val="24"/>
          <w:szCs w:val="24"/>
        </w:rPr>
      </w:pPr>
      <w:r w:rsidRPr="005F3EA2">
        <w:rPr>
          <w:rFonts w:ascii="Times New Roman" w:hAnsi="Times New Roman" w:cs="Times New Roman"/>
          <w:b/>
          <w:sz w:val="24"/>
          <w:szCs w:val="24"/>
        </w:rPr>
        <w:t>Step 2</w:t>
      </w:r>
      <w:r w:rsidR="00726653" w:rsidRPr="005F3EA2">
        <w:rPr>
          <w:rFonts w:ascii="Times New Roman" w:hAnsi="Times New Roman" w:cs="Times New Roman"/>
          <w:b/>
          <w:sz w:val="24"/>
          <w:szCs w:val="24"/>
        </w:rPr>
        <w:t xml:space="preserve">: </w:t>
      </w:r>
      <w:r w:rsidRPr="005F3EA2">
        <w:rPr>
          <w:rFonts w:ascii="Times New Roman" w:hAnsi="Times New Roman" w:cs="Times New Roman"/>
          <w:b/>
          <w:sz w:val="24"/>
          <w:szCs w:val="24"/>
        </w:rPr>
        <w:t>Stating the Research and Null Hypothesis and Selecting Alpha</w:t>
      </w:r>
    </w:p>
    <w:p w14:paraId="28B5A264" w14:textId="7E2DBF4D" w:rsidR="008D324C" w:rsidRPr="005F3EA2" w:rsidRDefault="008D324C" w:rsidP="00726653">
      <w:pPr>
        <w:spacing w:line="480" w:lineRule="auto"/>
        <w:ind w:left="720"/>
        <w:rPr>
          <w:rFonts w:ascii="Times New Roman" w:hAnsi="Times New Roman" w:cs="Times New Roman"/>
          <w:b/>
          <w:sz w:val="24"/>
          <w:szCs w:val="24"/>
        </w:rPr>
      </w:pPr>
      <w:r w:rsidRPr="005F3EA2">
        <w:rPr>
          <w:rFonts w:ascii="Times New Roman" w:hAnsi="Times New Roman" w:cs="Times New Roman"/>
          <w:b/>
          <w:sz w:val="24"/>
          <w:szCs w:val="24"/>
        </w:rPr>
        <w:t>Step 3</w:t>
      </w:r>
      <w:r w:rsidR="00726653" w:rsidRPr="005F3EA2">
        <w:rPr>
          <w:rFonts w:ascii="Times New Roman" w:hAnsi="Times New Roman" w:cs="Times New Roman"/>
          <w:b/>
          <w:sz w:val="24"/>
          <w:szCs w:val="24"/>
        </w:rPr>
        <w:t xml:space="preserve">: </w:t>
      </w:r>
      <w:r w:rsidRPr="005F3EA2">
        <w:rPr>
          <w:rFonts w:ascii="Times New Roman" w:hAnsi="Times New Roman" w:cs="Times New Roman"/>
          <w:b/>
          <w:sz w:val="24"/>
          <w:szCs w:val="24"/>
        </w:rPr>
        <w:t>Selecting the Sampling Distribution and Specifying the Test Statistic</w:t>
      </w:r>
    </w:p>
    <w:p w14:paraId="1B5F0298" w14:textId="1C0D0235" w:rsidR="008D324C" w:rsidRPr="005F3EA2" w:rsidRDefault="008D324C" w:rsidP="00726653">
      <w:pPr>
        <w:spacing w:line="480" w:lineRule="auto"/>
        <w:ind w:left="720"/>
        <w:rPr>
          <w:rFonts w:ascii="Times New Roman" w:hAnsi="Times New Roman" w:cs="Times New Roman"/>
          <w:b/>
          <w:sz w:val="24"/>
          <w:szCs w:val="24"/>
        </w:rPr>
      </w:pPr>
      <w:r w:rsidRPr="005F3EA2">
        <w:rPr>
          <w:rFonts w:ascii="Times New Roman" w:hAnsi="Times New Roman" w:cs="Times New Roman"/>
          <w:b/>
          <w:sz w:val="24"/>
          <w:szCs w:val="24"/>
        </w:rPr>
        <w:t>Step 4</w:t>
      </w:r>
      <w:r w:rsidR="00726653" w:rsidRPr="005F3EA2">
        <w:rPr>
          <w:rFonts w:ascii="Times New Roman" w:hAnsi="Times New Roman" w:cs="Times New Roman"/>
          <w:b/>
          <w:sz w:val="24"/>
          <w:szCs w:val="24"/>
        </w:rPr>
        <w:t xml:space="preserve">: </w:t>
      </w:r>
      <w:r w:rsidRPr="005F3EA2">
        <w:rPr>
          <w:rFonts w:ascii="Times New Roman" w:hAnsi="Times New Roman" w:cs="Times New Roman"/>
          <w:b/>
          <w:sz w:val="24"/>
          <w:szCs w:val="24"/>
        </w:rPr>
        <w:t>Computing the Test Statistic</w:t>
      </w:r>
    </w:p>
    <w:p w14:paraId="2F475B4D" w14:textId="4211BC5B" w:rsidR="008D324C" w:rsidRPr="005F3EA2" w:rsidRDefault="008D324C" w:rsidP="00726653">
      <w:pPr>
        <w:spacing w:line="480" w:lineRule="auto"/>
        <w:ind w:left="720"/>
        <w:rPr>
          <w:rFonts w:ascii="Times New Roman" w:hAnsi="Times New Roman" w:cs="Times New Roman"/>
          <w:b/>
          <w:sz w:val="24"/>
          <w:szCs w:val="24"/>
        </w:rPr>
      </w:pPr>
      <w:r w:rsidRPr="005F3EA2">
        <w:rPr>
          <w:rFonts w:ascii="Times New Roman" w:hAnsi="Times New Roman" w:cs="Times New Roman"/>
          <w:b/>
          <w:sz w:val="24"/>
          <w:szCs w:val="24"/>
        </w:rPr>
        <w:t>Step 5</w:t>
      </w:r>
      <w:r w:rsidR="00726653" w:rsidRPr="005F3EA2">
        <w:rPr>
          <w:rFonts w:ascii="Times New Roman" w:hAnsi="Times New Roman" w:cs="Times New Roman"/>
          <w:b/>
          <w:sz w:val="24"/>
          <w:szCs w:val="24"/>
        </w:rPr>
        <w:t xml:space="preserve">: </w:t>
      </w:r>
      <w:r w:rsidRPr="005F3EA2">
        <w:rPr>
          <w:rFonts w:ascii="Times New Roman" w:hAnsi="Times New Roman" w:cs="Times New Roman"/>
          <w:b/>
          <w:sz w:val="24"/>
          <w:szCs w:val="24"/>
        </w:rPr>
        <w:t>Making a Decision and Interpreting the Results</w:t>
      </w:r>
    </w:p>
    <w:sectPr w:rsidR="008D324C" w:rsidRPr="005F3EA2" w:rsidSect="00B00864">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F4C9B" w14:textId="77777777" w:rsidR="00BE32C6" w:rsidRDefault="00BE32C6" w:rsidP="00BC0510">
      <w:pPr>
        <w:spacing w:after="0" w:line="240" w:lineRule="auto"/>
      </w:pPr>
      <w:r>
        <w:separator/>
      </w:r>
    </w:p>
  </w:endnote>
  <w:endnote w:type="continuationSeparator" w:id="0">
    <w:p w14:paraId="6986F813" w14:textId="77777777" w:rsidR="00BE32C6" w:rsidRDefault="00BE32C6" w:rsidP="00BC0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Malgun Gothic Semilight"/>
    <w:panose1 w:val="02010601000101010101"/>
    <w:charset w:val="88"/>
    <w:family w:val="roman"/>
    <w:pitch w:val="variable"/>
    <w:sig w:usb0="00000000"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811240"/>
      <w:docPartObj>
        <w:docPartGallery w:val="Page Numbers (Bottom of Page)"/>
        <w:docPartUnique/>
      </w:docPartObj>
    </w:sdtPr>
    <w:sdtEndPr>
      <w:rPr>
        <w:noProof/>
      </w:rPr>
    </w:sdtEndPr>
    <w:sdtContent>
      <w:p w14:paraId="42ADABF0" w14:textId="687CD27A" w:rsidR="003962C0" w:rsidRDefault="003962C0">
        <w:pPr>
          <w:pStyle w:val="Footer"/>
          <w:jc w:val="center"/>
        </w:pPr>
        <w:r>
          <w:fldChar w:fldCharType="begin"/>
        </w:r>
        <w:r>
          <w:instrText xml:space="preserve"> PAGE   \* MERGEFORMAT </w:instrText>
        </w:r>
        <w:r>
          <w:fldChar w:fldCharType="separate"/>
        </w:r>
        <w:r w:rsidR="001C0729">
          <w:rPr>
            <w:noProof/>
          </w:rPr>
          <w:t>4</w:t>
        </w:r>
        <w:r>
          <w:rPr>
            <w:noProof/>
          </w:rPr>
          <w:fldChar w:fldCharType="end"/>
        </w:r>
      </w:p>
    </w:sdtContent>
  </w:sdt>
  <w:p w14:paraId="1BA9EE88" w14:textId="77777777" w:rsidR="003962C0" w:rsidRDefault="003962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75EDE" w14:textId="77777777" w:rsidR="00BE32C6" w:rsidRDefault="00BE32C6" w:rsidP="00BC0510">
      <w:pPr>
        <w:spacing w:after="0" w:line="240" w:lineRule="auto"/>
      </w:pPr>
      <w:r>
        <w:separator/>
      </w:r>
    </w:p>
  </w:footnote>
  <w:footnote w:type="continuationSeparator" w:id="0">
    <w:p w14:paraId="272C4845" w14:textId="77777777" w:rsidR="00BE32C6" w:rsidRDefault="00BE32C6" w:rsidP="00BC0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B716A0"/>
    <w:multiLevelType w:val="hybridMultilevel"/>
    <w:tmpl w:val="58A4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9B4142"/>
    <w:multiLevelType w:val="hybridMultilevel"/>
    <w:tmpl w:val="58A4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8619F"/>
    <w:multiLevelType w:val="hybridMultilevel"/>
    <w:tmpl w:val="58A4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501FFF"/>
    <w:multiLevelType w:val="hybridMultilevel"/>
    <w:tmpl w:val="58A4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6D54F7"/>
    <w:multiLevelType w:val="hybridMultilevel"/>
    <w:tmpl w:val="58A4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772F31"/>
    <w:multiLevelType w:val="hybridMultilevel"/>
    <w:tmpl w:val="58A4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E645A4"/>
    <w:multiLevelType w:val="hybridMultilevel"/>
    <w:tmpl w:val="EC32C0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6B4624C"/>
    <w:multiLevelType w:val="hybridMultilevel"/>
    <w:tmpl w:val="58A4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DF180E"/>
    <w:multiLevelType w:val="hybridMultilevel"/>
    <w:tmpl w:val="FC666E10"/>
    <w:lvl w:ilvl="0" w:tplc="B8F883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AA01F7"/>
    <w:multiLevelType w:val="hybridMultilevel"/>
    <w:tmpl w:val="58A4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E22391B"/>
    <w:multiLevelType w:val="hybridMultilevel"/>
    <w:tmpl w:val="58A4F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7"/>
  </w:num>
  <w:num w:numId="5">
    <w:abstractNumId w:val="3"/>
  </w:num>
  <w:num w:numId="6">
    <w:abstractNumId w:val="8"/>
  </w:num>
  <w:num w:numId="7">
    <w:abstractNumId w:val="2"/>
  </w:num>
  <w:num w:numId="8">
    <w:abstractNumId w:val="1"/>
  </w:num>
  <w:num w:numId="9">
    <w:abstractNumId w:val="10"/>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0"/>
  <w:activeWritingStyle w:appName="MSWord" w:lang="fr-FR" w:vendorID="64" w:dllVersion="131078"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0510"/>
    <w:rsid w:val="00005CE8"/>
    <w:rsid w:val="0000629D"/>
    <w:rsid w:val="00012073"/>
    <w:rsid w:val="00013B7C"/>
    <w:rsid w:val="00020E7D"/>
    <w:rsid w:val="00033454"/>
    <w:rsid w:val="000372AE"/>
    <w:rsid w:val="0004133F"/>
    <w:rsid w:val="000423D9"/>
    <w:rsid w:val="00053A16"/>
    <w:rsid w:val="00062579"/>
    <w:rsid w:val="0006624B"/>
    <w:rsid w:val="00074E88"/>
    <w:rsid w:val="00082995"/>
    <w:rsid w:val="00083BEE"/>
    <w:rsid w:val="000901B2"/>
    <w:rsid w:val="00096A7F"/>
    <w:rsid w:val="000A0BA9"/>
    <w:rsid w:val="000B54CE"/>
    <w:rsid w:val="000D44B3"/>
    <w:rsid w:val="000E34BA"/>
    <w:rsid w:val="000F7CC0"/>
    <w:rsid w:val="001060CF"/>
    <w:rsid w:val="0010679B"/>
    <w:rsid w:val="001067A8"/>
    <w:rsid w:val="00122A68"/>
    <w:rsid w:val="00125F76"/>
    <w:rsid w:val="001372ED"/>
    <w:rsid w:val="00140E8F"/>
    <w:rsid w:val="00150994"/>
    <w:rsid w:val="0015177B"/>
    <w:rsid w:val="00152501"/>
    <w:rsid w:val="00162EB8"/>
    <w:rsid w:val="00167092"/>
    <w:rsid w:val="00167584"/>
    <w:rsid w:val="00177055"/>
    <w:rsid w:val="00177A65"/>
    <w:rsid w:val="001825ED"/>
    <w:rsid w:val="00183F19"/>
    <w:rsid w:val="0018727F"/>
    <w:rsid w:val="001A0888"/>
    <w:rsid w:val="001B0ECB"/>
    <w:rsid w:val="001C0729"/>
    <w:rsid w:val="001D1B2C"/>
    <w:rsid w:val="001D5FF0"/>
    <w:rsid w:val="001E401B"/>
    <w:rsid w:val="001F73BD"/>
    <w:rsid w:val="00207259"/>
    <w:rsid w:val="002113D5"/>
    <w:rsid w:val="00214C17"/>
    <w:rsid w:val="0021533D"/>
    <w:rsid w:val="002175CC"/>
    <w:rsid w:val="00231D2C"/>
    <w:rsid w:val="00232F1D"/>
    <w:rsid w:val="0023409B"/>
    <w:rsid w:val="002375E7"/>
    <w:rsid w:val="002447FE"/>
    <w:rsid w:val="00247AA7"/>
    <w:rsid w:val="00270ED4"/>
    <w:rsid w:val="002B5E6A"/>
    <w:rsid w:val="002D17A0"/>
    <w:rsid w:val="002D52A2"/>
    <w:rsid w:val="002D5E3C"/>
    <w:rsid w:val="002F28C7"/>
    <w:rsid w:val="002F4EEC"/>
    <w:rsid w:val="002F78DD"/>
    <w:rsid w:val="0030652A"/>
    <w:rsid w:val="00314AFC"/>
    <w:rsid w:val="00315E55"/>
    <w:rsid w:val="00320E3F"/>
    <w:rsid w:val="0032436B"/>
    <w:rsid w:val="00347B15"/>
    <w:rsid w:val="00347E33"/>
    <w:rsid w:val="003522C2"/>
    <w:rsid w:val="00366399"/>
    <w:rsid w:val="00374B36"/>
    <w:rsid w:val="00392489"/>
    <w:rsid w:val="003962C0"/>
    <w:rsid w:val="003972A2"/>
    <w:rsid w:val="003A20C4"/>
    <w:rsid w:val="003A5508"/>
    <w:rsid w:val="003A7454"/>
    <w:rsid w:val="003A79C5"/>
    <w:rsid w:val="003B207A"/>
    <w:rsid w:val="003C334B"/>
    <w:rsid w:val="003C4C7D"/>
    <w:rsid w:val="003D2FA6"/>
    <w:rsid w:val="003E51E3"/>
    <w:rsid w:val="003F66AC"/>
    <w:rsid w:val="004057E9"/>
    <w:rsid w:val="00407762"/>
    <w:rsid w:val="00411917"/>
    <w:rsid w:val="004122A4"/>
    <w:rsid w:val="00433770"/>
    <w:rsid w:val="00450BBD"/>
    <w:rsid w:val="00454478"/>
    <w:rsid w:val="00472C9D"/>
    <w:rsid w:val="004737DA"/>
    <w:rsid w:val="0049274D"/>
    <w:rsid w:val="004A2E49"/>
    <w:rsid w:val="004B1F9B"/>
    <w:rsid w:val="004B676D"/>
    <w:rsid w:val="004B6A8B"/>
    <w:rsid w:val="004C4D30"/>
    <w:rsid w:val="004C657A"/>
    <w:rsid w:val="004C6BE7"/>
    <w:rsid w:val="004D0CA3"/>
    <w:rsid w:val="004D1F17"/>
    <w:rsid w:val="004D2A5D"/>
    <w:rsid w:val="004F4B18"/>
    <w:rsid w:val="005023C5"/>
    <w:rsid w:val="00522489"/>
    <w:rsid w:val="005252E5"/>
    <w:rsid w:val="00544E71"/>
    <w:rsid w:val="005534A0"/>
    <w:rsid w:val="00557AB3"/>
    <w:rsid w:val="00560B4E"/>
    <w:rsid w:val="0059708E"/>
    <w:rsid w:val="005B47D2"/>
    <w:rsid w:val="005D466F"/>
    <w:rsid w:val="005E4319"/>
    <w:rsid w:val="005F3EA2"/>
    <w:rsid w:val="005F4B73"/>
    <w:rsid w:val="0060618A"/>
    <w:rsid w:val="006071AE"/>
    <w:rsid w:val="0061673D"/>
    <w:rsid w:val="006232C1"/>
    <w:rsid w:val="00623D9B"/>
    <w:rsid w:val="0062614F"/>
    <w:rsid w:val="00631100"/>
    <w:rsid w:val="0063629A"/>
    <w:rsid w:val="00660D44"/>
    <w:rsid w:val="00672A51"/>
    <w:rsid w:val="006742A6"/>
    <w:rsid w:val="00680F1C"/>
    <w:rsid w:val="0069069E"/>
    <w:rsid w:val="006A2957"/>
    <w:rsid w:val="006C3B2C"/>
    <w:rsid w:val="006D0058"/>
    <w:rsid w:val="006D6976"/>
    <w:rsid w:val="006E3127"/>
    <w:rsid w:val="006E46EF"/>
    <w:rsid w:val="006F3A23"/>
    <w:rsid w:val="00701E13"/>
    <w:rsid w:val="0070539B"/>
    <w:rsid w:val="00716D46"/>
    <w:rsid w:val="00717F99"/>
    <w:rsid w:val="0072072B"/>
    <w:rsid w:val="00726653"/>
    <w:rsid w:val="00734B2F"/>
    <w:rsid w:val="00744481"/>
    <w:rsid w:val="0075173F"/>
    <w:rsid w:val="00761736"/>
    <w:rsid w:val="00783294"/>
    <w:rsid w:val="007856D1"/>
    <w:rsid w:val="007870C7"/>
    <w:rsid w:val="007B30F1"/>
    <w:rsid w:val="007B37FE"/>
    <w:rsid w:val="007C6AB6"/>
    <w:rsid w:val="007D0C4C"/>
    <w:rsid w:val="007D3D41"/>
    <w:rsid w:val="007D41B5"/>
    <w:rsid w:val="007D45EE"/>
    <w:rsid w:val="007D6187"/>
    <w:rsid w:val="007D76AE"/>
    <w:rsid w:val="007D7CA8"/>
    <w:rsid w:val="007E2FF2"/>
    <w:rsid w:val="007F2483"/>
    <w:rsid w:val="008112A8"/>
    <w:rsid w:val="00812634"/>
    <w:rsid w:val="00820D13"/>
    <w:rsid w:val="008216BC"/>
    <w:rsid w:val="00831F00"/>
    <w:rsid w:val="00847EC4"/>
    <w:rsid w:val="00850638"/>
    <w:rsid w:val="00852D98"/>
    <w:rsid w:val="00862539"/>
    <w:rsid w:val="00864AD6"/>
    <w:rsid w:val="00887D4A"/>
    <w:rsid w:val="00890AE2"/>
    <w:rsid w:val="00894A39"/>
    <w:rsid w:val="008A3D47"/>
    <w:rsid w:val="008A3EC3"/>
    <w:rsid w:val="008B3E82"/>
    <w:rsid w:val="008C47DB"/>
    <w:rsid w:val="008C575D"/>
    <w:rsid w:val="008C6E9C"/>
    <w:rsid w:val="008C7BF5"/>
    <w:rsid w:val="008D324C"/>
    <w:rsid w:val="008D5970"/>
    <w:rsid w:val="008D6FF9"/>
    <w:rsid w:val="008E31C9"/>
    <w:rsid w:val="008F1F13"/>
    <w:rsid w:val="00900973"/>
    <w:rsid w:val="00901480"/>
    <w:rsid w:val="00903E87"/>
    <w:rsid w:val="00907486"/>
    <w:rsid w:val="00913843"/>
    <w:rsid w:val="00937678"/>
    <w:rsid w:val="00951532"/>
    <w:rsid w:val="009758A2"/>
    <w:rsid w:val="00982D66"/>
    <w:rsid w:val="009933EF"/>
    <w:rsid w:val="009B1AFB"/>
    <w:rsid w:val="009B3E91"/>
    <w:rsid w:val="009B5710"/>
    <w:rsid w:val="009B73EF"/>
    <w:rsid w:val="009C13CA"/>
    <w:rsid w:val="009C1DCA"/>
    <w:rsid w:val="009C2AD1"/>
    <w:rsid w:val="009C36D5"/>
    <w:rsid w:val="009E1ADA"/>
    <w:rsid w:val="00A026E5"/>
    <w:rsid w:val="00A212B3"/>
    <w:rsid w:val="00A23B3D"/>
    <w:rsid w:val="00A32CE7"/>
    <w:rsid w:val="00A53ED3"/>
    <w:rsid w:val="00A54D57"/>
    <w:rsid w:val="00A56D57"/>
    <w:rsid w:val="00A610AE"/>
    <w:rsid w:val="00A67055"/>
    <w:rsid w:val="00AA6BFA"/>
    <w:rsid w:val="00AB23D6"/>
    <w:rsid w:val="00AD7AA5"/>
    <w:rsid w:val="00B00864"/>
    <w:rsid w:val="00B03D69"/>
    <w:rsid w:val="00B079F6"/>
    <w:rsid w:val="00B1204D"/>
    <w:rsid w:val="00B1723A"/>
    <w:rsid w:val="00B266CA"/>
    <w:rsid w:val="00B43BB1"/>
    <w:rsid w:val="00B57D03"/>
    <w:rsid w:val="00B87DC5"/>
    <w:rsid w:val="00B90A80"/>
    <w:rsid w:val="00B969F9"/>
    <w:rsid w:val="00BB492F"/>
    <w:rsid w:val="00BC0510"/>
    <w:rsid w:val="00BD0D85"/>
    <w:rsid w:val="00BE32C6"/>
    <w:rsid w:val="00BF0A06"/>
    <w:rsid w:val="00BF40CA"/>
    <w:rsid w:val="00C04E3A"/>
    <w:rsid w:val="00C17F47"/>
    <w:rsid w:val="00C34A8C"/>
    <w:rsid w:val="00C459E4"/>
    <w:rsid w:val="00C5350B"/>
    <w:rsid w:val="00C53F56"/>
    <w:rsid w:val="00C57866"/>
    <w:rsid w:val="00C614ED"/>
    <w:rsid w:val="00C645B8"/>
    <w:rsid w:val="00C8624D"/>
    <w:rsid w:val="00C95039"/>
    <w:rsid w:val="00CA2368"/>
    <w:rsid w:val="00CB14F7"/>
    <w:rsid w:val="00CB1B3E"/>
    <w:rsid w:val="00CD08DD"/>
    <w:rsid w:val="00CD0BB5"/>
    <w:rsid w:val="00CD4021"/>
    <w:rsid w:val="00CE6B63"/>
    <w:rsid w:val="00CF2128"/>
    <w:rsid w:val="00D0733C"/>
    <w:rsid w:val="00D10DDB"/>
    <w:rsid w:val="00D112FB"/>
    <w:rsid w:val="00D20C34"/>
    <w:rsid w:val="00D21A37"/>
    <w:rsid w:val="00D2346A"/>
    <w:rsid w:val="00D267AF"/>
    <w:rsid w:val="00D3129D"/>
    <w:rsid w:val="00D3770F"/>
    <w:rsid w:val="00D41B6C"/>
    <w:rsid w:val="00D45DA9"/>
    <w:rsid w:val="00D51CAE"/>
    <w:rsid w:val="00D9360B"/>
    <w:rsid w:val="00DA4259"/>
    <w:rsid w:val="00DB637C"/>
    <w:rsid w:val="00DB7351"/>
    <w:rsid w:val="00DC3DFD"/>
    <w:rsid w:val="00DC7EF2"/>
    <w:rsid w:val="00DD1009"/>
    <w:rsid w:val="00DE2185"/>
    <w:rsid w:val="00DE4AE6"/>
    <w:rsid w:val="00DF0414"/>
    <w:rsid w:val="00DF30F8"/>
    <w:rsid w:val="00E00C67"/>
    <w:rsid w:val="00E07CF2"/>
    <w:rsid w:val="00E204FE"/>
    <w:rsid w:val="00E2131A"/>
    <w:rsid w:val="00E4118B"/>
    <w:rsid w:val="00E51483"/>
    <w:rsid w:val="00E560BD"/>
    <w:rsid w:val="00E56E9B"/>
    <w:rsid w:val="00E60D68"/>
    <w:rsid w:val="00E6295A"/>
    <w:rsid w:val="00E652A5"/>
    <w:rsid w:val="00E705DE"/>
    <w:rsid w:val="00E721D4"/>
    <w:rsid w:val="00E73E3F"/>
    <w:rsid w:val="00E7725D"/>
    <w:rsid w:val="00E77CC4"/>
    <w:rsid w:val="00E91889"/>
    <w:rsid w:val="00EA02D3"/>
    <w:rsid w:val="00EA0B9B"/>
    <w:rsid w:val="00EA128F"/>
    <w:rsid w:val="00EA40F0"/>
    <w:rsid w:val="00EA4849"/>
    <w:rsid w:val="00EB31E0"/>
    <w:rsid w:val="00EB7A52"/>
    <w:rsid w:val="00EC2496"/>
    <w:rsid w:val="00EC78C4"/>
    <w:rsid w:val="00EC7E8B"/>
    <w:rsid w:val="00ED1580"/>
    <w:rsid w:val="00ED1EF6"/>
    <w:rsid w:val="00ED4ED4"/>
    <w:rsid w:val="00ED51DA"/>
    <w:rsid w:val="00EE13CB"/>
    <w:rsid w:val="00EF1A30"/>
    <w:rsid w:val="00EF737D"/>
    <w:rsid w:val="00F11810"/>
    <w:rsid w:val="00F1430C"/>
    <w:rsid w:val="00F50574"/>
    <w:rsid w:val="00F63AF5"/>
    <w:rsid w:val="00F64987"/>
    <w:rsid w:val="00F711E4"/>
    <w:rsid w:val="00F76BFF"/>
    <w:rsid w:val="00F82174"/>
    <w:rsid w:val="00F82489"/>
    <w:rsid w:val="00F830C4"/>
    <w:rsid w:val="00F85F19"/>
    <w:rsid w:val="00F960A3"/>
    <w:rsid w:val="00F976D0"/>
    <w:rsid w:val="00FA42DA"/>
    <w:rsid w:val="00FC28FD"/>
    <w:rsid w:val="00FC2F7F"/>
    <w:rsid w:val="00FD4299"/>
    <w:rsid w:val="00FD4CA4"/>
    <w:rsid w:val="00FE54E1"/>
    <w:rsid w:val="00FE60C3"/>
    <w:rsid w:val="00FF7E0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34209"/>
  <w15:docId w15:val="{11151DD0-0B73-4235-807A-9A8C463D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0510"/>
    <w:pPr>
      <w:ind w:left="720"/>
      <w:contextualSpacing/>
    </w:pPr>
  </w:style>
  <w:style w:type="paragraph" w:styleId="Header">
    <w:name w:val="header"/>
    <w:basedOn w:val="Normal"/>
    <w:link w:val="HeaderChar"/>
    <w:uiPriority w:val="99"/>
    <w:unhideWhenUsed/>
    <w:rsid w:val="00BC05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510"/>
  </w:style>
  <w:style w:type="paragraph" w:styleId="Footer">
    <w:name w:val="footer"/>
    <w:basedOn w:val="Normal"/>
    <w:link w:val="FooterChar"/>
    <w:uiPriority w:val="99"/>
    <w:unhideWhenUsed/>
    <w:rsid w:val="00BC05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510"/>
  </w:style>
  <w:style w:type="paragraph" w:styleId="BalloonText">
    <w:name w:val="Balloon Text"/>
    <w:basedOn w:val="Normal"/>
    <w:link w:val="BalloonTextChar"/>
    <w:uiPriority w:val="99"/>
    <w:semiHidden/>
    <w:unhideWhenUsed/>
    <w:rsid w:val="00EC7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7E8B"/>
    <w:rPr>
      <w:rFonts w:ascii="Tahoma" w:hAnsi="Tahoma" w:cs="Tahoma"/>
      <w:sz w:val="16"/>
      <w:szCs w:val="16"/>
    </w:rPr>
  </w:style>
  <w:style w:type="table" w:styleId="TableGrid">
    <w:name w:val="Table Grid"/>
    <w:basedOn w:val="TableNormal"/>
    <w:uiPriority w:val="59"/>
    <w:rsid w:val="00761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Q">
    <w:name w:val="sub-Q"/>
    <w:basedOn w:val="Normal"/>
    <w:rsid w:val="00F63AF5"/>
    <w:pPr>
      <w:tabs>
        <w:tab w:val="left" w:pos="432"/>
      </w:tabs>
      <w:spacing w:after="0" w:line="240" w:lineRule="auto"/>
      <w:ind w:left="864" w:hanging="864"/>
      <w:jc w:val="both"/>
    </w:pPr>
    <w:rPr>
      <w:rFonts w:ascii="Book Antiqua" w:eastAsia="Times New Roman" w:hAnsi="Book Antiqua" w:cs="Times New Roman"/>
      <w:sz w:val="21"/>
      <w:szCs w:val="20"/>
    </w:rPr>
  </w:style>
  <w:style w:type="paragraph" w:customStyle="1" w:styleId="ColumnHead">
    <w:name w:val="Column Head"/>
    <w:basedOn w:val="Normal"/>
    <w:rsid w:val="005252E5"/>
    <w:pPr>
      <w:widowControl w:val="0"/>
      <w:tabs>
        <w:tab w:val="center" w:pos="2880"/>
        <w:tab w:val="center" w:pos="5040"/>
        <w:tab w:val="center" w:pos="7200"/>
      </w:tabs>
      <w:spacing w:after="0" w:line="240" w:lineRule="auto"/>
    </w:pPr>
    <w:rPr>
      <w:rFonts w:ascii="Times New Roman" w:eastAsia="Times New Roman" w:hAnsi="Times New Roman" w:cs="Times New Roman"/>
      <w:i/>
      <w:sz w:val="24"/>
      <w:szCs w:val="20"/>
    </w:rPr>
  </w:style>
  <w:style w:type="character" w:styleId="CommentReference">
    <w:name w:val="annotation reference"/>
    <w:basedOn w:val="DefaultParagraphFont"/>
    <w:uiPriority w:val="99"/>
    <w:semiHidden/>
    <w:unhideWhenUsed/>
    <w:rsid w:val="009933EF"/>
    <w:rPr>
      <w:sz w:val="16"/>
      <w:szCs w:val="16"/>
    </w:rPr>
  </w:style>
  <w:style w:type="paragraph" w:styleId="CommentText">
    <w:name w:val="annotation text"/>
    <w:basedOn w:val="Normal"/>
    <w:link w:val="CommentTextChar"/>
    <w:uiPriority w:val="99"/>
    <w:semiHidden/>
    <w:unhideWhenUsed/>
    <w:rsid w:val="009933EF"/>
    <w:pPr>
      <w:spacing w:line="240" w:lineRule="auto"/>
    </w:pPr>
    <w:rPr>
      <w:sz w:val="20"/>
      <w:szCs w:val="20"/>
    </w:rPr>
  </w:style>
  <w:style w:type="character" w:customStyle="1" w:styleId="CommentTextChar">
    <w:name w:val="Comment Text Char"/>
    <w:basedOn w:val="DefaultParagraphFont"/>
    <w:link w:val="CommentText"/>
    <w:uiPriority w:val="99"/>
    <w:semiHidden/>
    <w:rsid w:val="009933EF"/>
    <w:rPr>
      <w:sz w:val="20"/>
      <w:szCs w:val="20"/>
    </w:rPr>
  </w:style>
  <w:style w:type="paragraph" w:styleId="CommentSubject">
    <w:name w:val="annotation subject"/>
    <w:basedOn w:val="CommentText"/>
    <w:next w:val="CommentText"/>
    <w:link w:val="CommentSubjectChar"/>
    <w:uiPriority w:val="99"/>
    <w:semiHidden/>
    <w:unhideWhenUsed/>
    <w:rsid w:val="009933EF"/>
    <w:rPr>
      <w:b/>
      <w:bCs/>
    </w:rPr>
  </w:style>
  <w:style w:type="character" w:customStyle="1" w:styleId="CommentSubjectChar">
    <w:name w:val="Comment Subject Char"/>
    <w:basedOn w:val="CommentTextChar"/>
    <w:link w:val="CommentSubject"/>
    <w:uiPriority w:val="99"/>
    <w:semiHidden/>
    <w:rsid w:val="009933EF"/>
    <w:rPr>
      <w:b/>
      <w:bCs/>
      <w:sz w:val="20"/>
      <w:szCs w:val="20"/>
    </w:rPr>
  </w:style>
  <w:style w:type="paragraph" w:styleId="NormalWeb">
    <w:name w:val="Normal (Web)"/>
    <w:basedOn w:val="Normal"/>
    <w:uiPriority w:val="99"/>
    <w:semiHidden/>
    <w:unhideWhenUsed/>
    <w:rsid w:val="000F7C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60296">
      <w:bodyDiv w:val="1"/>
      <w:marLeft w:val="0"/>
      <w:marRight w:val="0"/>
      <w:marTop w:val="0"/>
      <w:marBottom w:val="0"/>
      <w:divBdr>
        <w:top w:val="none" w:sz="0" w:space="0" w:color="auto"/>
        <w:left w:val="none" w:sz="0" w:space="0" w:color="auto"/>
        <w:bottom w:val="none" w:sz="0" w:space="0" w:color="auto"/>
        <w:right w:val="none" w:sz="0" w:space="0" w:color="auto"/>
      </w:divBdr>
    </w:div>
    <w:div w:id="497311771">
      <w:bodyDiv w:val="1"/>
      <w:marLeft w:val="0"/>
      <w:marRight w:val="0"/>
      <w:marTop w:val="0"/>
      <w:marBottom w:val="0"/>
      <w:divBdr>
        <w:top w:val="none" w:sz="0" w:space="0" w:color="auto"/>
        <w:left w:val="none" w:sz="0" w:space="0" w:color="auto"/>
        <w:bottom w:val="none" w:sz="0" w:space="0" w:color="auto"/>
        <w:right w:val="none" w:sz="0" w:space="0" w:color="auto"/>
      </w:divBdr>
    </w:div>
    <w:div w:id="704603755">
      <w:bodyDiv w:val="1"/>
      <w:marLeft w:val="0"/>
      <w:marRight w:val="0"/>
      <w:marTop w:val="0"/>
      <w:marBottom w:val="0"/>
      <w:divBdr>
        <w:top w:val="none" w:sz="0" w:space="0" w:color="auto"/>
        <w:left w:val="none" w:sz="0" w:space="0" w:color="auto"/>
        <w:bottom w:val="none" w:sz="0" w:space="0" w:color="auto"/>
        <w:right w:val="none" w:sz="0" w:space="0" w:color="auto"/>
      </w:divBdr>
    </w:div>
    <w:div w:id="776634220">
      <w:bodyDiv w:val="1"/>
      <w:marLeft w:val="0"/>
      <w:marRight w:val="0"/>
      <w:marTop w:val="0"/>
      <w:marBottom w:val="0"/>
      <w:divBdr>
        <w:top w:val="none" w:sz="0" w:space="0" w:color="auto"/>
        <w:left w:val="none" w:sz="0" w:space="0" w:color="auto"/>
        <w:bottom w:val="none" w:sz="0" w:space="0" w:color="auto"/>
        <w:right w:val="none" w:sz="0" w:space="0" w:color="auto"/>
      </w:divBdr>
    </w:div>
    <w:div w:id="1610354413">
      <w:bodyDiv w:val="1"/>
      <w:marLeft w:val="0"/>
      <w:marRight w:val="0"/>
      <w:marTop w:val="0"/>
      <w:marBottom w:val="0"/>
      <w:divBdr>
        <w:top w:val="none" w:sz="0" w:space="0" w:color="auto"/>
        <w:left w:val="none" w:sz="0" w:space="0" w:color="auto"/>
        <w:bottom w:val="none" w:sz="0" w:space="0" w:color="auto"/>
        <w:right w:val="none" w:sz="0" w:space="0" w:color="auto"/>
      </w:divBdr>
    </w:div>
    <w:div w:id="1656759777">
      <w:bodyDiv w:val="1"/>
      <w:marLeft w:val="0"/>
      <w:marRight w:val="0"/>
      <w:marTop w:val="0"/>
      <w:marBottom w:val="0"/>
      <w:divBdr>
        <w:top w:val="none" w:sz="0" w:space="0" w:color="auto"/>
        <w:left w:val="none" w:sz="0" w:space="0" w:color="auto"/>
        <w:bottom w:val="none" w:sz="0" w:space="0" w:color="auto"/>
        <w:right w:val="none" w:sz="0" w:space="0" w:color="auto"/>
      </w:divBdr>
    </w:div>
    <w:div w:id="194742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D1B4F-80B6-402B-85BB-38C383689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Aaron</dc:creator>
  <cp:lastModifiedBy>User</cp:lastModifiedBy>
  <cp:revision>15</cp:revision>
  <dcterms:created xsi:type="dcterms:W3CDTF">2021-06-28T06:32:00Z</dcterms:created>
  <dcterms:modified xsi:type="dcterms:W3CDTF">2021-06-28T06:53:00Z</dcterms:modified>
</cp:coreProperties>
</file>